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F48F4" w14:textId="72C8A65C" w:rsidR="001358C7" w:rsidRPr="00376610" w:rsidRDefault="00672330" w:rsidP="001358C7">
      <w:pPr>
        <w:rPr>
          <w:rFonts w:asciiTheme="minorHAnsi" w:hAnsiTheme="minorHAnsi" w:cstheme="minorHAnsi"/>
        </w:rPr>
      </w:pPr>
      <w:r w:rsidRPr="00376610">
        <w:rPr>
          <w:rFonts w:asciiTheme="minorHAnsi" w:hAnsiTheme="minorHAnsi" w:cstheme="minorHAnsi"/>
        </w:rPr>
        <w:t>C229 Single Camera Production</w:t>
      </w:r>
    </w:p>
    <w:p w14:paraId="5A3F76E6" w14:textId="77777777" w:rsidR="001358C7" w:rsidRPr="00376610" w:rsidRDefault="001358C7" w:rsidP="001358C7">
      <w:pPr>
        <w:rPr>
          <w:rFonts w:asciiTheme="minorHAnsi" w:hAnsiTheme="minorHAnsi" w:cstheme="minorHAnsi"/>
        </w:rPr>
      </w:pPr>
    </w:p>
    <w:p w14:paraId="41585B7B" w14:textId="3737816C" w:rsidR="001358C7" w:rsidRPr="00376610" w:rsidRDefault="00DF012C" w:rsidP="00DF012C">
      <w:pPr>
        <w:rPr>
          <w:rFonts w:asciiTheme="minorHAnsi" w:hAnsiTheme="minorHAnsi" w:cstheme="minorHAnsi"/>
        </w:rPr>
      </w:pPr>
      <w:r w:rsidRPr="00376610">
        <w:rPr>
          <w:rFonts w:asciiTheme="minorHAnsi" w:hAnsiTheme="minorHAnsi" w:cstheme="minorHAnsi"/>
        </w:rPr>
        <w:t>Week 2</w:t>
      </w:r>
      <w:r w:rsidR="000615F8">
        <w:rPr>
          <w:rFonts w:asciiTheme="minorHAnsi" w:hAnsiTheme="minorHAnsi" w:cstheme="minorHAnsi"/>
        </w:rPr>
        <w:t>-3</w:t>
      </w:r>
      <w:r w:rsidRPr="00376610">
        <w:rPr>
          <w:rFonts w:asciiTheme="minorHAnsi" w:hAnsiTheme="minorHAnsi" w:cstheme="minorHAnsi"/>
        </w:rPr>
        <w:t xml:space="preserve"> </w:t>
      </w:r>
      <w:r w:rsidR="000615F8">
        <w:rPr>
          <w:rFonts w:asciiTheme="minorHAnsi" w:hAnsiTheme="minorHAnsi" w:cstheme="minorHAnsi"/>
        </w:rPr>
        <w:t>Topics</w:t>
      </w:r>
      <w:r w:rsidR="001358C7" w:rsidRPr="00376610">
        <w:rPr>
          <w:rFonts w:asciiTheme="minorHAnsi" w:hAnsiTheme="minorHAnsi" w:cstheme="minorHAnsi"/>
        </w:rPr>
        <w:t>:</w:t>
      </w:r>
    </w:p>
    <w:p w14:paraId="06DF56D3" w14:textId="1DC1F8BB" w:rsidR="001358C7" w:rsidRDefault="001358C7" w:rsidP="00DF012C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376610">
        <w:rPr>
          <w:rFonts w:asciiTheme="minorHAnsi" w:hAnsiTheme="minorHAnsi" w:cstheme="minorHAnsi"/>
        </w:rPr>
        <w:t>Readings</w:t>
      </w:r>
      <w:r w:rsidR="004B4C2E">
        <w:rPr>
          <w:rFonts w:asciiTheme="minorHAnsi" w:hAnsiTheme="minorHAnsi" w:cstheme="minorHAnsi"/>
        </w:rPr>
        <w:t>/Watchlist items</w:t>
      </w:r>
    </w:p>
    <w:p w14:paraId="453447CC" w14:textId="3319EB49" w:rsidR="0046309D" w:rsidRDefault="0046309D" w:rsidP="00DF012C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Announcements: (Check Canvas for more info: </w:t>
      </w:r>
      <w:r>
        <w:rPr>
          <w:rFonts w:ascii="Aptos" w:hAnsi="Aptos"/>
          <w:color w:val="000000"/>
          <w:shd w:val="clear" w:color="auto" w:fill="FFFFFF"/>
        </w:rPr>
        <w:t>Center of Excellence for Women and Tech (CEW&amp;T)</w:t>
      </w:r>
      <w:r>
        <w:rPr>
          <w:rFonts w:ascii="Aptos" w:hAnsi="Aptos"/>
          <w:color w:val="000000"/>
          <w:shd w:val="clear" w:color="auto" w:fill="FFFFFF"/>
        </w:rPr>
        <w:t xml:space="preserve"> workshops on </w:t>
      </w:r>
      <w:r w:rsidRPr="0046309D">
        <w:rPr>
          <w:rFonts w:ascii="Aptos" w:hAnsi="Aptos"/>
          <w:color w:val="000000"/>
          <w:shd w:val="clear" w:color="auto" w:fill="FFFFFF"/>
        </w:rPr>
        <w:t>Photoshop &amp; Premiere</w:t>
      </w:r>
      <w:r>
        <w:rPr>
          <w:rFonts w:ascii="Aptos" w:hAnsi="Aptos"/>
          <w:color w:val="000000"/>
          <w:shd w:val="clear" w:color="auto" w:fill="FFFFFF"/>
        </w:rPr>
        <w:t xml:space="preserve">, </w:t>
      </w:r>
      <w:r w:rsidRPr="0046309D">
        <w:rPr>
          <w:rFonts w:ascii="Aptos" w:hAnsi="Aptos"/>
          <w:color w:val="000000"/>
          <w:shd w:val="clear" w:color="auto" w:fill="FFFFFF"/>
        </w:rPr>
        <w:t>January 28 &amp; February 1</w:t>
      </w:r>
      <w:r>
        <w:rPr>
          <w:rFonts w:ascii="Aptos" w:hAnsi="Aptos"/>
          <w:color w:val="000000"/>
          <w:shd w:val="clear" w:color="auto" w:fill="FFFFFF"/>
        </w:rPr>
        <w:t>.</w:t>
      </w:r>
    </w:p>
    <w:p w14:paraId="6C4B75DB" w14:textId="052813EB" w:rsidR="00DF012C" w:rsidRPr="00376610" w:rsidRDefault="00DF012C" w:rsidP="00DF012C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376610">
        <w:rPr>
          <w:rFonts w:asciiTheme="minorHAnsi" w:hAnsiTheme="minorHAnsi" w:cstheme="minorHAnsi"/>
        </w:rPr>
        <w:t xml:space="preserve">Camera framing, </w:t>
      </w:r>
      <w:r w:rsidR="0077425B" w:rsidRPr="00376610">
        <w:rPr>
          <w:rFonts w:asciiTheme="minorHAnsi" w:hAnsiTheme="minorHAnsi" w:cstheme="minorHAnsi"/>
        </w:rPr>
        <w:t>exposure,</w:t>
      </w:r>
      <w:r w:rsidRPr="00376610">
        <w:rPr>
          <w:rFonts w:asciiTheme="minorHAnsi" w:hAnsiTheme="minorHAnsi" w:cstheme="minorHAnsi"/>
        </w:rPr>
        <w:t xml:space="preserve"> and focus</w:t>
      </w:r>
    </w:p>
    <w:p w14:paraId="1348E850" w14:textId="7594C004" w:rsidR="001358C7" w:rsidRPr="00376610" w:rsidRDefault="001358C7" w:rsidP="00DF012C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376610">
        <w:rPr>
          <w:rFonts w:asciiTheme="minorHAnsi" w:hAnsiTheme="minorHAnsi" w:cstheme="minorHAnsi"/>
        </w:rPr>
        <w:t>Workflow</w:t>
      </w:r>
    </w:p>
    <w:p w14:paraId="0054DAAA" w14:textId="77777777" w:rsidR="009667A7" w:rsidRPr="00376610" w:rsidRDefault="009667A7" w:rsidP="009667A7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376610">
        <w:rPr>
          <w:rFonts w:asciiTheme="minorHAnsi" w:hAnsiTheme="minorHAnsi" w:cstheme="minorHAnsi"/>
        </w:rPr>
        <w:t>Camera settings checklist</w:t>
      </w:r>
    </w:p>
    <w:p w14:paraId="17A3AC31" w14:textId="353595B9" w:rsidR="001358C7" w:rsidRPr="00376610" w:rsidRDefault="001358C7" w:rsidP="00DF012C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376610">
        <w:rPr>
          <w:rFonts w:asciiTheme="minorHAnsi" w:hAnsiTheme="minorHAnsi" w:cstheme="minorHAnsi"/>
        </w:rPr>
        <w:t>Intro to Canon xf605</w:t>
      </w:r>
    </w:p>
    <w:p w14:paraId="43146407" w14:textId="77777777" w:rsidR="0077425B" w:rsidRPr="00376610" w:rsidRDefault="0077425B" w:rsidP="00DF012C">
      <w:pPr>
        <w:rPr>
          <w:rFonts w:asciiTheme="minorHAnsi" w:hAnsiTheme="minorHAnsi" w:cstheme="minorHAnsi"/>
        </w:rPr>
      </w:pPr>
    </w:p>
    <w:p w14:paraId="65204269" w14:textId="02B5A956" w:rsidR="0077425B" w:rsidRPr="00376610" w:rsidRDefault="0077425B" w:rsidP="00DF012C">
      <w:pPr>
        <w:rPr>
          <w:rFonts w:asciiTheme="minorHAnsi" w:hAnsiTheme="minorHAnsi" w:cstheme="minorHAnsi"/>
          <w:b/>
          <w:bCs/>
        </w:rPr>
      </w:pPr>
      <w:r w:rsidRPr="00376610">
        <w:rPr>
          <w:rFonts w:asciiTheme="minorHAnsi" w:hAnsiTheme="minorHAnsi" w:cstheme="minorHAnsi"/>
          <w:b/>
          <w:bCs/>
        </w:rPr>
        <w:t>Readings:</w:t>
      </w:r>
    </w:p>
    <w:p w14:paraId="0E2DEF6F" w14:textId="43A0BD8E" w:rsidR="00AC08F8" w:rsidRPr="00376610" w:rsidRDefault="008E1EB1" w:rsidP="00AC08F8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="00AC08F8" w:rsidRPr="00376610">
        <w:rPr>
          <w:rFonts w:asciiTheme="minorHAnsi" w:hAnsiTheme="minorHAnsi" w:cstheme="minorHAnsi"/>
        </w:rPr>
        <w:t xml:space="preserve">ecture notes </w:t>
      </w:r>
      <w:r>
        <w:rPr>
          <w:rFonts w:asciiTheme="minorHAnsi" w:hAnsiTheme="minorHAnsi" w:cstheme="minorHAnsi"/>
        </w:rPr>
        <w:t>distributed</w:t>
      </w:r>
      <w:r w:rsidR="00AC08F8" w:rsidRPr="00376610">
        <w:rPr>
          <w:rFonts w:asciiTheme="minorHAnsi" w:hAnsiTheme="minorHAnsi" w:cstheme="minorHAnsi"/>
        </w:rPr>
        <w:t xml:space="preserve"> via Canvas announcements</w:t>
      </w:r>
    </w:p>
    <w:p w14:paraId="1FD491A5" w14:textId="5B436DAB" w:rsidR="005F2CF9" w:rsidRDefault="00AC08F8" w:rsidP="00AC08F8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5F2CF9">
        <w:rPr>
          <w:rFonts w:asciiTheme="minorHAnsi" w:hAnsiTheme="minorHAnsi" w:cstheme="minorHAnsi"/>
          <w:b/>
          <w:bCs/>
        </w:rPr>
        <w:t>Canon xf605 manual</w:t>
      </w:r>
      <w:r w:rsidR="005F2CF9" w:rsidRPr="005F2CF9">
        <w:rPr>
          <w:rFonts w:asciiTheme="minorHAnsi" w:hAnsiTheme="minorHAnsi" w:cstheme="minorHAnsi"/>
          <w:b/>
          <w:bCs/>
        </w:rPr>
        <w:t>:</w:t>
      </w:r>
      <w:r w:rsidRPr="00376610">
        <w:rPr>
          <w:rFonts w:asciiTheme="minorHAnsi" w:hAnsiTheme="minorHAnsi" w:cstheme="minorHAnsi"/>
        </w:rPr>
        <w:t xml:space="preserve"> </w:t>
      </w:r>
      <w:hyperlink r:id="rId5" w:history="1">
        <w:r w:rsidR="005F2CF9" w:rsidRPr="005F2CF9">
          <w:rPr>
            <w:rStyle w:val="Hyperlink"/>
            <w:rFonts w:asciiTheme="minorHAnsi" w:hAnsiTheme="minorHAnsi" w:cstheme="minorHAnsi"/>
          </w:rPr>
          <w:t>https://jk.media.indiana.edu/resources/xf605_manual.pdf</w:t>
        </w:r>
      </w:hyperlink>
      <w:r w:rsidR="005F2CF9" w:rsidRPr="005F2CF9">
        <w:rPr>
          <w:rFonts w:asciiTheme="minorHAnsi" w:hAnsiTheme="minorHAnsi" w:cstheme="minorHAnsi"/>
        </w:rPr>
        <w:t xml:space="preserve"> </w:t>
      </w:r>
    </w:p>
    <w:p w14:paraId="4F19264F" w14:textId="5E87EE79" w:rsidR="00AC08F8" w:rsidRPr="00376610" w:rsidRDefault="00AC08F8" w:rsidP="00AC08F8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376610">
        <w:rPr>
          <w:rFonts w:asciiTheme="minorHAnsi" w:hAnsiTheme="minorHAnsi" w:cstheme="minorHAnsi"/>
        </w:rPr>
        <w:t>(</w:t>
      </w:r>
      <w:r w:rsidR="00C8395B" w:rsidRPr="00376610">
        <w:rPr>
          <w:rFonts w:asciiTheme="minorHAnsi" w:hAnsiTheme="minorHAnsi" w:cstheme="minorHAnsi"/>
        </w:rPr>
        <w:t>D</w:t>
      </w:r>
      <w:r w:rsidRPr="00376610">
        <w:rPr>
          <w:rFonts w:asciiTheme="minorHAnsi" w:hAnsiTheme="minorHAnsi" w:cstheme="minorHAnsi"/>
        </w:rPr>
        <w:t>on’t read it cover to cover, just familiarize yourself with it, get to know the menu</w:t>
      </w:r>
      <w:r w:rsidR="00C8395B" w:rsidRPr="00376610">
        <w:rPr>
          <w:rFonts w:asciiTheme="minorHAnsi" w:hAnsiTheme="minorHAnsi" w:cstheme="minorHAnsi"/>
        </w:rPr>
        <w:t xml:space="preserve"> structure</w:t>
      </w:r>
      <w:r w:rsidRPr="00376610">
        <w:rPr>
          <w:rFonts w:asciiTheme="minorHAnsi" w:hAnsiTheme="minorHAnsi" w:cstheme="minorHAnsi"/>
        </w:rPr>
        <w:t xml:space="preserve">, and </w:t>
      </w:r>
      <w:r w:rsidR="00C8395B" w:rsidRPr="00376610">
        <w:rPr>
          <w:rFonts w:asciiTheme="minorHAnsi" w:hAnsiTheme="minorHAnsi" w:cstheme="minorHAnsi"/>
        </w:rPr>
        <w:t xml:space="preserve">see how to control </w:t>
      </w:r>
      <w:r w:rsidRPr="00376610">
        <w:rPr>
          <w:rFonts w:asciiTheme="minorHAnsi" w:hAnsiTheme="minorHAnsi" w:cstheme="minorHAnsi"/>
        </w:rPr>
        <w:t>the various camera settings.</w:t>
      </w:r>
      <w:r w:rsidR="005B227D">
        <w:rPr>
          <w:rFonts w:asciiTheme="minorHAnsi" w:hAnsiTheme="minorHAnsi" w:cstheme="minorHAnsi"/>
        </w:rPr>
        <w:t xml:space="preserve"> Consider downloading it to your phone.</w:t>
      </w:r>
      <w:r w:rsidR="00C8395B" w:rsidRPr="00376610">
        <w:rPr>
          <w:rFonts w:asciiTheme="minorHAnsi" w:hAnsiTheme="minorHAnsi" w:cstheme="minorHAnsi"/>
        </w:rPr>
        <w:t>)</w:t>
      </w:r>
    </w:p>
    <w:p w14:paraId="2427B4CF" w14:textId="019FED43" w:rsidR="00C8395B" w:rsidRPr="00376610" w:rsidRDefault="00EF05FE" w:rsidP="00AC08F8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5F2CF9">
        <w:rPr>
          <w:rFonts w:asciiTheme="minorHAnsi" w:hAnsiTheme="minorHAnsi" w:cstheme="minorHAnsi"/>
          <w:b/>
          <w:bCs/>
        </w:rPr>
        <w:t>Lens Basics (Sony)</w:t>
      </w:r>
      <w:r w:rsidR="005F2CF9">
        <w:rPr>
          <w:rFonts w:asciiTheme="minorHAnsi" w:hAnsiTheme="minorHAnsi" w:cstheme="minorHAnsi"/>
          <w:b/>
          <w:bCs/>
        </w:rPr>
        <w:t xml:space="preserve">: </w:t>
      </w:r>
      <w:hyperlink r:id="rId6" w:history="1">
        <w:r w:rsidR="005F2CF9" w:rsidRPr="00990CC5">
          <w:rPr>
            <w:rStyle w:val="Hyperlink"/>
            <w:rFonts w:asciiTheme="minorHAnsi" w:hAnsiTheme="minorHAnsi" w:cstheme="minorHAnsi"/>
          </w:rPr>
          <w:t>https://www.sony.com/ug/electronics/focal-length-angle-of-view-perspective</w:t>
        </w:r>
      </w:hyperlink>
    </w:p>
    <w:p w14:paraId="0B157998" w14:textId="6E223F29" w:rsidR="008409A8" w:rsidRDefault="008409A8" w:rsidP="00AC08F8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</w:rPr>
      </w:pPr>
      <w:r w:rsidRPr="005F2CF9">
        <w:rPr>
          <w:rFonts w:asciiTheme="minorHAnsi" w:hAnsiTheme="minorHAnsi" w:cstheme="minorHAnsi"/>
          <w:b/>
          <w:bCs/>
        </w:rPr>
        <w:t>Understanding Exposure (B&amp;H Explora)</w:t>
      </w:r>
      <w:r w:rsidR="005F2CF9" w:rsidRPr="005F2CF9">
        <w:rPr>
          <w:rFonts w:asciiTheme="minorHAnsi" w:hAnsiTheme="minorHAnsi" w:cstheme="minorHAnsi"/>
          <w:b/>
          <w:bCs/>
        </w:rPr>
        <w:t>:</w:t>
      </w:r>
      <w:r w:rsidR="005F2CF9">
        <w:rPr>
          <w:rFonts w:asciiTheme="minorHAnsi" w:hAnsiTheme="minorHAnsi" w:cstheme="minorHAnsi"/>
          <w:b/>
          <w:bCs/>
        </w:rPr>
        <w:t xml:space="preserve"> </w:t>
      </w:r>
      <w:hyperlink r:id="rId7" w:history="1">
        <w:r w:rsidR="005F2CF9" w:rsidRPr="005F2CF9">
          <w:rPr>
            <w:rStyle w:val="Hyperlink"/>
            <w:rFonts w:asciiTheme="minorHAnsi" w:hAnsiTheme="minorHAnsi" w:cstheme="minorHAnsi"/>
          </w:rPr>
          <w:t>https://www.bhphotovideo.com/explora/photography/tips-and-solutions/understanding-exposure-part-1-exposure-triangle</w:t>
        </w:r>
      </w:hyperlink>
    </w:p>
    <w:p w14:paraId="7DACB250" w14:textId="739B2CC9" w:rsidR="00C13AE7" w:rsidRDefault="00C13AE7" w:rsidP="00AC08F8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5F2CF9">
        <w:rPr>
          <w:rFonts w:asciiTheme="minorHAnsi" w:hAnsiTheme="minorHAnsi" w:cstheme="minorHAnsi"/>
          <w:b/>
          <w:bCs/>
        </w:rPr>
        <w:t>Camera Shot Types (B&amp;H Explora)</w:t>
      </w:r>
      <w:r w:rsidR="005F2CF9" w:rsidRPr="005F2CF9">
        <w:rPr>
          <w:rFonts w:asciiTheme="minorHAnsi" w:hAnsiTheme="minorHAnsi" w:cstheme="minorHAnsi"/>
          <w:b/>
          <w:bCs/>
        </w:rPr>
        <w:t>:</w:t>
      </w:r>
      <w:r w:rsidR="005F2CF9">
        <w:rPr>
          <w:rFonts w:asciiTheme="minorHAnsi" w:hAnsiTheme="minorHAnsi" w:cstheme="minorHAnsi"/>
        </w:rPr>
        <w:t xml:space="preserve"> </w:t>
      </w:r>
      <w:hyperlink r:id="rId8" w:history="1">
        <w:r w:rsidR="005F2CF9" w:rsidRPr="00DC4BF0">
          <w:rPr>
            <w:rStyle w:val="Hyperlink"/>
            <w:rFonts w:asciiTheme="minorHAnsi" w:hAnsiTheme="minorHAnsi" w:cstheme="minorHAnsi"/>
          </w:rPr>
          <w:t>https://www.bhphotovideo.com/explora/video/tips-and-solutions/filmmaking-101-camera-shot-types</w:t>
        </w:r>
      </w:hyperlink>
    </w:p>
    <w:p w14:paraId="5EA7981B" w14:textId="5D7112B3" w:rsidR="008409A8" w:rsidRPr="005F2CF9" w:rsidRDefault="008409A8" w:rsidP="005F2CF9">
      <w:pPr>
        <w:pStyle w:val="ListParagraph"/>
        <w:rPr>
          <w:rFonts w:asciiTheme="minorHAnsi" w:hAnsiTheme="minorHAnsi" w:cstheme="minorHAnsi"/>
        </w:rPr>
      </w:pPr>
    </w:p>
    <w:p w14:paraId="5B4320A4" w14:textId="251D8A8E" w:rsidR="009461B7" w:rsidRPr="00376610" w:rsidRDefault="00C13AE7" w:rsidP="008409A8">
      <w:pPr>
        <w:rPr>
          <w:rFonts w:asciiTheme="minorHAnsi" w:hAnsiTheme="minorHAnsi" w:cstheme="minorHAnsi"/>
        </w:rPr>
      </w:pPr>
      <w:r w:rsidRPr="00376610">
        <w:rPr>
          <w:rFonts w:asciiTheme="minorHAnsi" w:hAnsiTheme="minorHAnsi" w:cstheme="minorHAnsi"/>
          <w:b/>
          <w:bCs/>
        </w:rPr>
        <w:t>Framing</w:t>
      </w:r>
      <w:r w:rsidR="0059198C" w:rsidRPr="00376610">
        <w:rPr>
          <w:rFonts w:asciiTheme="minorHAnsi" w:hAnsiTheme="minorHAnsi" w:cstheme="minorHAnsi"/>
          <w:b/>
          <w:bCs/>
        </w:rPr>
        <w:t xml:space="preserve"> - </w:t>
      </w:r>
      <w:r w:rsidR="009461B7" w:rsidRPr="00376610">
        <w:rPr>
          <w:rFonts w:asciiTheme="minorHAnsi" w:hAnsiTheme="minorHAnsi" w:cstheme="minorHAnsi"/>
        </w:rPr>
        <w:t xml:space="preserve">It’s good to know basic shot types. </w:t>
      </w:r>
      <w:r w:rsidR="0059198C" w:rsidRPr="00376610">
        <w:rPr>
          <w:rFonts w:asciiTheme="minorHAnsi" w:hAnsiTheme="minorHAnsi" w:cstheme="minorHAnsi"/>
        </w:rPr>
        <w:t>Some</w:t>
      </w:r>
      <w:r w:rsidR="009461B7" w:rsidRPr="00376610">
        <w:rPr>
          <w:rFonts w:asciiTheme="minorHAnsi" w:hAnsiTheme="minorHAnsi" w:cstheme="minorHAnsi"/>
        </w:rPr>
        <w:t xml:space="preserve"> apply to subjects (2-shot</w:t>
      </w:r>
      <w:r w:rsidR="00595F2C" w:rsidRPr="00376610">
        <w:rPr>
          <w:rFonts w:asciiTheme="minorHAnsi" w:hAnsiTheme="minorHAnsi" w:cstheme="minorHAnsi"/>
        </w:rPr>
        <w:t>,</w:t>
      </w:r>
      <w:r w:rsidR="009461B7" w:rsidRPr="00376610">
        <w:rPr>
          <w:rFonts w:asciiTheme="minorHAnsi" w:hAnsiTheme="minorHAnsi" w:cstheme="minorHAnsi"/>
        </w:rPr>
        <w:t xml:space="preserve"> Over the Shoulder</w:t>
      </w:r>
      <w:r w:rsidR="00595F2C" w:rsidRPr="00376610">
        <w:rPr>
          <w:rFonts w:asciiTheme="minorHAnsi" w:hAnsiTheme="minorHAnsi" w:cstheme="minorHAnsi"/>
        </w:rPr>
        <w:t>, etc.</w:t>
      </w:r>
      <w:r w:rsidR="009461B7" w:rsidRPr="00376610">
        <w:rPr>
          <w:rFonts w:asciiTheme="minorHAnsi" w:hAnsiTheme="minorHAnsi" w:cstheme="minorHAnsi"/>
        </w:rPr>
        <w:t xml:space="preserve">) and others apply to landscapes or </w:t>
      </w:r>
      <w:r w:rsidR="00595F2C" w:rsidRPr="00376610">
        <w:rPr>
          <w:rFonts w:asciiTheme="minorHAnsi" w:hAnsiTheme="minorHAnsi" w:cstheme="minorHAnsi"/>
        </w:rPr>
        <w:t>other</w:t>
      </w:r>
      <w:r w:rsidR="009461B7" w:rsidRPr="00376610">
        <w:rPr>
          <w:rFonts w:asciiTheme="minorHAnsi" w:hAnsiTheme="minorHAnsi" w:cstheme="minorHAnsi"/>
        </w:rPr>
        <w:t xml:space="preserve"> subjects. See the </w:t>
      </w:r>
      <w:hyperlink r:id="rId9" w:history="1">
        <w:r w:rsidR="009461B7" w:rsidRPr="00376610">
          <w:rPr>
            <w:rStyle w:val="Hyperlink"/>
            <w:rFonts w:asciiTheme="minorHAnsi" w:hAnsiTheme="minorHAnsi" w:cstheme="minorHAnsi"/>
          </w:rPr>
          <w:t>B&amp;H Explora article on shot types</w:t>
        </w:r>
      </w:hyperlink>
      <w:r w:rsidR="009461B7" w:rsidRPr="00376610">
        <w:rPr>
          <w:rFonts w:asciiTheme="minorHAnsi" w:hAnsiTheme="minorHAnsi" w:cstheme="minorHAnsi"/>
        </w:rPr>
        <w:t xml:space="preserve"> and the </w:t>
      </w:r>
      <w:r w:rsidR="005D34BD" w:rsidRPr="00376610">
        <w:rPr>
          <w:rFonts w:asciiTheme="minorHAnsi" w:hAnsiTheme="minorHAnsi" w:cstheme="minorHAnsi"/>
        </w:rPr>
        <w:t>Cheat Sheet</w:t>
      </w:r>
      <w:r w:rsidR="009461B7" w:rsidRPr="00376610">
        <w:rPr>
          <w:rFonts w:asciiTheme="minorHAnsi" w:hAnsiTheme="minorHAnsi" w:cstheme="minorHAnsi"/>
        </w:rPr>
        <w:t xml:space="preserve"> below from Studio Binder.</w:t>
      </w:r>
    </w:p>
    <w:p w14:paraId="22118EC4" w14:textId="169EC17C" w:rsidR="005D34BD" w:rsidRPr="00376610" w:rsidRDefault="005D34BD" w:rsidP="008409A8">
      <w:pPr>
        <w:rPr>
          <w:rFonts w:asciiTheme="minorHAnsi" w:hAnsiTheme="minorHAnsi" w:cstheme="minorHAnsi"/>
        </w:rPr>
      </w:pPr>
    </w:p>
    <w:p w14:paraId="4134A753" w14:textId="77777777" w:rsidR="0079681B" w:rsidRPr="00376610" w:rsidRDefault="00595F2C" w:rsidP="0079681B">
      <w:pPr>
        <w:rPr>
          <w:rFonts w:asciiTheme="minorHAnsi" w:hAnsiTheme="minorHAnsi" w:cstheme="minorHAnsi"/>
        </w:rPr>
      </w:pPr>
      <w:r w:rsidRPr="00376610">
        <w:rPr>
          <w:rFonts w:asciiTheme="minorHAnsi" w:hAnsiTheme="minorHAnsi" w:cstheme="minorHAnsi"/>
        </w:rPr>
        <w:t>Some</w:t>
      </w:r>
      <w:r w:rsidR="005D34BD" w:rsidRPr="00376610">
        <w:rPr>
          <w:rFonts w:asciiTheme="minorHAnsi" w:hAnsiTheme="minorHAnsi" w:cstheme="minorHAnsi"/>
        </w:rPr>
        <w:t xml:space="preserve"> lenses</w:t>
      </w:r>
      <w:r w:rsidRPr="00376610">
        <w:rPr>
          <w:rFonts w:asciiTheme="minorHAnsi" w:hAnsiTheme="minorHAnsi" w:cstheme="minorHAnsi"/>
        </w:rPr>
        <w:t xml:space="preserve"> are</w:t>
      </w:r>
      <w:r w:rsidR="005D34BD" w:rsidRPr="00376610">
        <w:rPr>
          <w:rFonts w:asciiTheme="minorHAnsi" w:hAnsiTheme="minorHAnsi" w:cstheme="minorHAnsi"/>
        </w:rPr>
        <w:t xml:space="preserve"> </w:t>
      </w:r>
      <w:r w:rsidRPr="00376610">
        <w:rPr>
          <w:rFonts w:asciiTheme="minorHAnsi" w:hAnsiTheme="minorHAnsi" w:cstheme="minorHAnsi"/>
        </w:rPr>
        <w:t xml:space="preserve">made </w:t>
      </w:r>
      <w:r w:rsidR="005D34BD" w:rsidRPr="00376610">
        <w:rPr>
          <w:rFonts w:asciiTheme="minorHAnsi" w:hAnsiTheme="minorHAnsi" w:cstheme="minorHAnsi"/>
        </w:rPr>
        <w:t xml:space="preserve">for </w:t>
      </w:r>
      <w:r w:rsidRPr="00376610">
        <w:rPr>
          <w:rFonts w:asciiTheme="minorHAnsi" w:hAnsiTheme="minorHAnsi" w:cstheme="minorHAnsi"/>
        </w:rPr>
        <w:t xml:space="preserve">getting </w:t>
      </w:r>
      <w:r w:rsidR="005D34BD" w:rsidRPr="00376610">
        <w:rPr>
          <w:rFonts w:asciiTheme="minorHAnsi" w:hAnsiTheme="minorHAnsi" w:cstheme="minorHAnsi"/>
        </w:rPr>
        <w:t>specific types of shots.</w:t>
      </w:r>
      <w:r w:rsidRPr="00376610">
        <w:rPr>
          <w:rFonts w:asciiTheme="minorHAnsi" w:hAnsiTheme="minorHAnsi" w:cstheme="minorHAnsi"/>
        </w:rPr>
        <w:t xml:space="preserve"> </w:t>
      </w:r>
      <w:r w:rsidR="005D34BD" w:rsidRPr="00376610">
        <w:rPr>
          <w:rFonts w:asciiTheme="minorHAnsi" w:hAnsiTheme="minorHAnsi" w:cstheme="minorHAnsi"/>
        </w:rPr>
        <w:t xml:space="preserve">A </w:t>
      </w:r>
      <w:r w:rsidR="005D34BD" w:rsidRPr="00376610">
        <w:rPr>
          <w:rFonts w:asciiTheme="minorHAnsi" w:hAnsiTheme="minorHAnsi" w:cstheme="minorHAnsi"/>
          <w:i/>
          <w:iCs/>
        </w:rPr>
        <w:t>telephoto lens</w:t>
      </w:r>
      <w:r w:rsidR="005D34BD" w:rsidRPr="00376610">
        <w:rPr>
          <w:rFonts w:asciiTheme="minorHAnsi" w:hAnsiTheme="minorHAnsi" w:cstheme="minorHAnsi"/>
        </w:rPr>
        <w:t xml:space="preserve"> can be used to photograph a </w:t>
      </w:r>
      <w:r w:rsidR="0059198C" w:rsidRPr="00376610">
        <w:rPr>
          <w:rFonts w:asciiTheme="minorHAnsi" w:hAnsiTheme="minorHAnsi" w:cstheme="minorHAnsi"/>
        </w:rPr>
        <w:t xml:space="preserve">faraway </w:t>
      </w:r>
      <w:r w:rsidR="005D34BD" w:rsidRPr="00376610">
        <w:rPr>
          <w:rFonts w:asciiTheme="minorHAnsi" w:hAnsiTheme="minorHAnsi" w:cstheme="minorHAnsi"/>
        </w:rPr>
        <w:t>subject.</w:t>
      </w:r>
      <w:r w:rsidR="00D243CF" w:rsidRPr="00376610">
        <w:rPr>
          <w:rFonts w:asciiTheme="minorHAnsi" w:hAnsiTheme="minorHAnsi" w:cstheme="minorHAnsi"/>
        </w:rPr>
        <w:t xml:space="preserve"> These have a very narrow</w:t>
      </w:r>
      <w:r w:rsidR="0079681B" w:rsidRPr="00376610">
        <w:rPr>
          <w:rFonts w:asciiTheme="minorHAnsi" w:hAnsiTheme="minorHAnsi" w:cstheme="minorHAnsi"/>
        </w:rPr>
        <w:t xml:space="preserve"> </w:t>
      </w:r>
      <w:r w:rsidR="0079681B" w:rsidRPr="00376610">
        <w:rPr>
          <w:rFonts w:asciiTheme="minorHAnsi" w:hAnsiTheme="minorHAnsi" w:cstheme="minorHAnsi"/>
          <w:i/>
          <w:iCs/>
        </w:rPr>
        <w:t>angle of view</w:t>
      </w:r>
      <w:r w:rsidR="0079681B" w:rsidRPr="00376610">
        <w:rPr>
          <w:rFonts w:asciiTheme="minorHAnsi" w:hAnsiTheme="minorHAnsi" w:cstheme="minorHAnsi"/>
        </w:rPr>
        <w:t>.</w:t>
      </w:r>
    </w:p>
    <w:p w14:paraId="5E47EC8A" w14:textId="77777777" w:rsidR="0079681B" w:rsidRPr="00376610" w:rsidRDefault="0079681B" w:rsidP="0079681B">
      <w:pPr>
        <w:rPr>
          <w:rFonts w:asciiTheme="minorHAnsi" w:hAnsiTheme="minorHAnsi" w:cstheme="minorHAnsi"/>
        </w:rPr>
      </w:pPr>
    </w:p>
    <w:p w14:paraId="75CB9301" w14:textId="1C03F12C" w:rsidR="0079681B" w:rsidRPr="00376610" w:rsidRDefault="0079681B" w:rsidP="0079681B">
      <w:pPr>
        <w:rPr>
          <w:rFonts w:asciiTheme="minorHAnsi" w:hAnsiTheme="minorHAnsi" w:cstheme="minorHAnsi"/>
        </w:rPr>
      </w:pPr>
      <w:r w:rsidRPr="00376610">
        <w:rPr>
          <w:rFonts w:asciiTheme="minorHAnsi" w:hAnsiTheme="minorHAnsi" w:cstheme="minorHAnsi"/>
        </w:rPr>
        <w:t xml:space="preserve">A </w:t>
      </w:r>
      <w:r w:rsidRPr="00376610">
        <w:rPr>
          <w:rFonts w:asciiTheme="minorHAnsi" w:hAnsiTheme="minorHAnsi" w:cstheme="minorHAnsi"/>
          <w:i/>
          <w:iCs/>
        </w:rPr>
        <w:t>wide-angle</w:t>
      </w:r>
      <w:r w:rsidRPr="00376610">
        <w:rPr>
          <w:rFonts w:asciiTheme="minorHAnsi" w:hAnsiTheme="minorHAnsi" w:cstheme="minorHAnsi"/>
        </w:rPr>
        <w:t xml:space="preserve"> lens can be used to capture a large field of view. These can have a very wide angle of view (E.g., 180° on a fisheye lens)</w:t>
      </w:r>
    </w:p>
    <w:p w14:paraId="63716213" w14:textId="1DD3804E" w:rsidR="005D34BD" w:rsidRPr="00376610" w:rsidRDefault="005D34BD" w:rsidP="008409A8">
      <w:pPr>
        <w:rPr>
          <w:rFonts w:asciiTheme="minorHAnsi" w:hAnsiTheme="minorHAnsi" w:cstheme="minorHAnsi"/>
        </w:rPr>
      </w:pPr>
    </w:p>
    <w:p w14:paraId="364A4AC2" w14:textId="3E1F7F66" w:rsidR="0059198C" w:rsidRPr="00376610" w:rsidRDefault="0059198C" w:rsidP="0059198C">
      <w:pPr>
        <w:rPr>
          <w:rFonts w:asciiTheme="minorHAnsi" w:hAnsiTheme="minorHAnsi" w:cstheme="minorHAnsi"/>
        </w:rPr>
      </w:pPr>
      <w:r w:rsidRPr="00376610">
        <w:rPr>
          <w:rFonts w:asciiTheme="minorHAnsi" w:hAnsiTheme="minorHAnsi" w:cstheme="minorHAnsi"/>
        </w:rPr>
        <w:fldChar w:fldCharType="begin"/>
      </w:r>
      <w:r w:rsidRPr="00376610">
        <w:rPr>
          <w:rFonts w:asciiTheme="minorHAnsi" w:hAnsiTheme="minorHAnsi" w:cstheme="minorHAnsi"/>
        </w:rPr>
        <w:instrText xml:space="preserve"> INCLUDEPICTURE "/var/folders/3_/_1xbfdt963q8k_pwrhbsbct80000gn/T/com.microsoft.Word/WebArchiveCopyPasteTempFiles/CNL7419.detail.a.jpg" \* MERGEFORMATINET </w:instrText>
      </w:r>
      <w:r w:rsidRPr="00376610">
        <w:rPr>
          <w:rFonts w:asciiTheme="minorHAnsi" w:hAnsiTheme="minorHAnsi" w:cstheme="minorHAnsi"/>
        </w:rPr>
        <w:fldChar w:fldCharType="separate"/>
      </w:r>
      <w:r w:rsidRPr="00376610">
        <w:rPr>
          <w:rFonts w:asciiTheme="minorHAnsi" w:hAnsiTheme="minorHAnsi" w:cstheme="minorHAnsi"/>
          <w:noProof/>
        </w:rPr>
        <w:drawing>
          <wp:inline distT="0" distB="0" distL="0" distR="0" wp14:anchorId="76F1D376" wp14:editId="75382E74">
            <wp:extent cx="2758875" cy="1578966"/>
            <wp:effectExtent l="0" t="0" r="0" b="0"/>
            <wp:docPr id="4" name="Picture 4" descr="Canon RF 800mm f/5.6 L IS USM L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anon RF 800mm f/5.6 L IS USM Len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306" b="18462"/>
                    <a:stretch/>
                  </pic:blipFill>
                  <pic:spPr bwMode="auto">
                    <a:xfrm>
                      <a:off x="0" y="0"/>
                      <a:ext cx="2760952" cy="158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76610">
        <w:rPr>
          <w:rFonts w:asciiTheme="minorHAnsi" w:hAnsiTheme="minorHAnsi" w:cstheme="minorHAnsi"/>
        </w:rPr>
        <w:fldChar w:fldCharType="end"/>
      </w:r>
      <w:r w:rsidR="0079681B" w:rsidRPr="00376610">
        <w:rPr>
          <w:rFonts w:asciiTheme="minorHAnsi" w:hAnsiTheme="minorHAnsi" w:cstheme="minorHAnsi"/>
        </w:rPr>
        <w:fldChar w:fldCharType="begin"/>
      </w:r>
      <w:r w:rsidR="0079681B" w:rsidRPr="00376610">
        <w:rPr>
          <w:rFonts w:asciiTheme="minorHAnsi" w:hAnsiTheme="minorHAnsi" w:cstheme="minorHAnsi"/>
        </w:rPr>
        <w:instrText xml:space="preserve"> INCLUDEPICTURE "/var/folders/3_/_1xbfdt963q8k_pwrhbsbct80000gn/T/com.microsoft.Word/WebArchiveCopyPasteTempFiles/g280EF815L-F.jpeg" \* MERGEFORMATINET </w:instrText>
      </w:r>
      <w:r w:rsidR="0079681B" w:rsidRPr="00376610">
        <w:rPr>
          <w:rFonts w:asciiTheme="minorHAnsi" w:hAnsiTheme="minorHAnsi" w:cstheme="minorHAnsi"/>
        </w:rPr>
        <w:fldChar w:fldCharType="separate"/>
      </w:r>
      <w:r w:rsidR="0079681B" w:rsidRPr="00376610">
        <w:rPr>
          <w:rFonts w:asciiTheme="minorHAnsi" w:hAnsiTheme="minorHAnsi" w:cstheme="minorHAnsi"/>
          <w:noProof/>
        </w:rPr>
        <w:drawing>
          <wp:inline distT="0" distB="0" distL="0" distR="0" wp14:anchorId="59674AD6" wp14:editId="4D3DB0FA">
            <wp:extent cx="3046258" cy="1856395"/>
            <wp:effectExtent l="0" t="0" r="1905" b="0"/>
            <wp:docPr id="5" name="Picture 5" descr="Canon EF 8-15mm f/4L Fisheye USM Fr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anon EF 8-15mm f/4L Fisheye USM Fro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499" cy="1857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681B" w:rsidRPr="00376610">
        <w:rPr>
          <w:rFonts w:asciiTheme="minorHAnsi" w:hAnsiTheme="minorHAnsi" w:cstheme="minorHAnsi"/>
        </w:rPr>
        <w:fldChar w:fldCharType="end"/>
      </w:r>
    </w:p>
    <w:p w14:paraId="3CA47D3D" w14:textId="0D656BCD" w:rsidR="0079681B" w:rsidRPr="00376610" w:rsidRDefault="0079681B" w:rsidP="0079681B">
      <w:pPr>
        <w:rPr>
          <w:rFonts w:asciiTheme="minorHAnsi" w:hAnsiTheme="minorHAnsi" w:cstheme="minorHAnsi"/>
        </w:rPr>
      </w:pPr>
    </w:p>
    <w:p w14:paraId="06E542C9" w14:textId="18445FD6" w:rsidR="0079681B" w:rsidRPr="00376610" w:rsidRDefault="0079681B" w:rsidP="00204498">
      <w:pPr>
        <w:ind w:left="720" w:firstLine="720"/>
        <w:rPr>
          <w:rFonts w:asciiTheme="minorHAnsi" w:hAnsiTheme="minorHAnsi" w:cstheme="minorHAnsi"/>
        </w:rPr>
      </w:pPr>
      <w:r w:rsidRPr="00376610">
        <w:rPr>
          <w:rFonts w:asciiTheme="minorHAnsi" w:hAnsiTheme="minorHAnsi" w:cstheme="minorHAnsi"/>
        </w:rPr>
        <w:t>Telephoto</w:t>
      </w:r>
      <w:r w:rsidRPr="00376610">
        <w:rPr>
          <w:rFonts w:asciiTheme="minorHAnsi" w:hAnsiTheme="minorHAnsi" w:cstheme="minorHAnsi"/>
        </w:rPr>
        <w:tab/>
      </w:r>
      <w:r w:rsidRPr="00376610">
        <w:rPr>
          <w:rFonts w:asciiTheme="minorHAnsi" w:hAnsiTheme="minorHAnsi" w:cstheme="minorHAnsi"/>
        </w:rPr>
        <w:tab/>
      </w:r>
      <w:r w:rsidRPr="00376610">
        <w:rPr>
          <w:rFonts w:asciiTheme="minorHAnsi" w:hAnsiTheme="minorHAnsi" w:cstheme="minorHAnsi"/>
        </w:rPr>
        <w:tab/>
      </w:r>
      <w:r w:rsidRPr="00376610">
        <w:rPr>
          <w:rFonts w:asciiTheme="minorHAnsi" w:hAnsiTheme="minorHAnsi" w:cstheme="minorHAnsi"/>
        </w:rPr>
        <w:tab/>
      </w:r>
      <w:r w:rsidRPr="00376610">
        <w:rPr>
          <w:rFonts w:asciiTheme="minorHAnsi" w:hAnsiTheme="minorHAnsi" w:cstheme="minorHAnsi"/>
        </w:rPr>
        <w:tab/>
      </w:r>
      <w:r w:rsidR="00204498" w:rsidRPr="00376610">
        <w:rPr>
          <w:rFonts w:asciiTheme="minorHAnsi" w:hAnsiTheme="minorHAnsi" w:cstheme="minorHAnsi"/>
        </w:rPr>
        <w:t>Wide-angle lens</w:t>
      </w:r>
    </w:p>
    <w:p w14:paraId="4CA44A2D" w14:textId="77777777" w:rsidR="00635A12" w:rsidRDefault="00635A12" w:rsidP="008409A8">
      <w:pPr>
        <w:rPr>
          <w:rFonts w:asciiTheme="minorHAnsi" w:hAnsiTheme="minorHAnsi" w:cstheme="minorHAnsi"/>
        </w:rPr>
      </w:pPr>
    </w:p>
    <w:p w14:paraId="3FE71A28" w14:textId="20D95526" w:rsidR="0079681B" w:rsidRPr="00376610" w:rsidRDefault="00204498" w:rsidP="008409A8">
      <w:pPr>
        <w:rPr>
          <w:rFonts w:asciiTheme="minorHAnsi" w:hAnsiTheme="minorHAnsi" w:cstheme="minorHAnsi"/>
        </w:rPr>
      </w:pPr>
      <w:r w:rsidRPr="00376610">
        <w:rPr>
          <w:rFonts w:asciiTheme="minorHAnsi" w:hAnsiTheme="minorHAnsi" w:cstheme="minorHAnsi"/>
        </w:rPr>
        <w:lastRenderedPageBreak/>
        <w:t>For framing people, this reference from Studio Binder is a good cheat sheet.</w:t>
      </w:r>
    </w:p>
    <w:p w14:paraId="672F57C2" w14:textId="0460B1D3" w:rsidR="00C13AE7" w:rsidRPr="00376610" w:rsidRDefault="00C13AE7" w:rsidP="00C13AE7">
      <w:pPr>
        <w:rPr>
          <w:rFonts w:asciiTheme="minorHAnsi" w:hAnsiTheme="minorHAnsi" w:cstheme="minorHAnsi"/>
        </w:rPr>
      </w:pPr>
      <w:r w:rsidRPr="00376610">
        <w:rPr>
          <w:rFonts w:asciiTheme="minorHAnsi" w:hAnsiTheme="minorHAnsi" w:cstheme="minorHAnsi"/>
        </w:rPr>
        <w:fldChar w:fldCharType="begin"/>
      </w:r>
      <w:r w:rsidRPr="00376610">
        <w:rPr>
          <w:rFonts w:asciiTheme="minorHAnsi" w:hAnsiTheme="minorHAnsi" w:cstheme="minorHAnsi"/>
        </w:rPr>
        <w:instrText xml:space="preserve"> INCLUDEPICTURE "/var/folders/3_/_1xbfdt963q8k_pwrhbsbct80000gn/T/com.microsoft.Word/WebArchiveCopyPasteTempFiles/Camera-Shots-Chart-of-Camera-Shot-Sizes-Diagram-Infographic-StudioBinder.png" \* MERGEFORMATINET </w:instrText>
      </w:r>
      <w:r w:rsidRPr="00376610">
        <w:rPr>
          <w:rFonts w:asciiTheme="minorHAnsi" w:hAnsiTheme="minorHAnsi" w:cstheme="minorHAnsi"/>
        </w:rPr>
        <w:fldChar w:fldCharType="separate"/>
      </w:r>
      <w:r w:rsidRPr="00376610">
        <w:rPr>
          <w:rFonts w:asciiTheme="minorHAnsi" w:hAnsiTheme="minorHAnsi" w:cstheme="minorHAnsi"/>
          <w:noProof/>
        </w:rPr>
        <w:drawing>
          <wp:inline distT="0" distB="0" distL="0" distR="0" wp14:anchorId="10855C37" wp14:editId="100C91AF">
            <wp:extent cx="5943600" cy="461395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62"/>
                    <a:stretch/>
                  </pic:blipFill>
                  <pic:spPr bwMode="auto">
                    <a:xfrm>
                      <a:off x="0" y="0"/>
                      <a:ext cx="5943600" cy="4613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76610">
        <w:rPr>
          <w:rFonts w:asciiTheme="minorHAnsi" w:hAnsiTheme="minorHAnsi" w:cstheme="minorHAnsi"/>
        </w:rPr>
        <w:fldChar w:fldCharType="end"/>
      </w:r>
    </w:p>
    <w:p w14:paraId="4AEC9440" w14:textId="7100353C" w:rsidR="00E12946" w:rsidRPr="00376610" w:rsidRDefault="00543C94" w:rsidP="00543C94">
      <w:pPr>
        <w:rPr>
          <w:rFonts w:asciiTheme="minorHAnsi" w:hAnsiTheme="minorHAnsi" w:cstheme="minorHAnsi"/>
          <w:b/>
          <w:bCs/>
        </w:rPr>
      </w:pPr>
      <w:r w:rsidRPr="00376610">
        <w:rPr>
          <w:rFonts w:asciiTheme="minorHAnsi" w:hAnsiTheme="minorHAnsi" w:cstheme="minorHAnsi"/>
          <w:b/>
          <w:bCs/>
        </w:rPr>
        <w:t>Aperture and Depth of Field</w:t>
      </w:r>
    </w:p>
    <w:p w14:paraId="3C454C9B" w14:textId="77777777" w:rsidR="00543C94" w:rsidRPr="00376610" w:rsidRDefault="00543C94" w:rsidP="009461B7">
      <w:pPr>
        <w:rPr>
          <w:rFonts w:asciiTheme="minorHAnsi" w:hAnsiTheme="minorHAnsi" w:cstheme="minorHAnsi"/>
          <w:b/>
          <w:bCs/>
        </w:rPr>
      </w:pPr>
    </w:p>
    <w:p w14:paraId="26BBC792" w14:textId="40FB396F" w:rsidR="0027167F" w:rsidRPr="00376610" w:rsidRDefault="0027167F" w:rsidP="009461B7">
      <w:pPr>
        <w:rPr>
          <w:rFonts w:asciiTheme="minorHAnsi" w:hAnsiTheme="minorHAnsi" w:cstheme="minorHAnsi"/>
        </w:rPr>
      </w:pPr>
      <w:r w:rsidRPr="00376610">
        <w:rPr>
          <w:rFonts w:asciiTheme="minorHAnsi" w:hAnsiTheme="minorHAnsi" w:cstheme="minorHAnsi"/>
          <w:b/>
          <w:bCs/>
        </w:rPr>
        <w:t>Depth of field</w:t>
      </w:r>
      <w:r w:rsidRPr="00376610">
        <w:rPr>
          <w:rFonts w:asciiTheme="minorHAnsi" w:hAnsiTheme="minorHAnsi" w:cstheme="minorHAnsi"/>
        </w:rPr>
        <w:t xml:space="preserve"> refers to </w:t>
      </w:r>
      <w:r w:rsidR="00376610">
        <w:rPr>
          <w:rFonts w:asciiTheme="minorHAnsi" w:hAnsiTheme="minorHAnsi" w:cstheme="minorHAnsi"/>
        </w:rPr>
        <w:t>the range of what’s</w:t>
      </w:r>
      <w:r w:rsidRPr="00376610">
        <w:rPr>
          <w:rFonts w:asciiTheme="minorHAnsi" w:hAnsiTheme="minorHAnsi" w:cstheme="minorHAnsi"/>
        </w:rPr>
        <w:t xml:space="preserve"> in focus. Sometimes we want a </w:t>
      </w:r>
      <w:r w:rsidR="00543C94" w:rsidRPr="00376610">
        <w:rPr>
          <w:rFonts w:asciiTheme="minorHAnsi" w:hAnsiTheme="minorHAnsi" w:cstheme="minorHAnsi"/>
        </w:rPr>
        <w:t>shallow</w:t>
      </w:r>
      <w:r w:rsidRPr="00376610">
        <w:rPr>
          <w:rFonts w:asciiTheme="minorHAnsi" w:hAnsiTheme="minorHAnsi" w:cstheme="minorHAnsi"/>
        </w:rPr>
        <w:t xml:space="preserve"> depth of field </w:t>
      </w:r>
      <w:r w:rsidR="00BA3C8F">
        <w:rPr>
          <w:rFonts w:asciiTheme="minorHAnsi" w:hAnsiTheme="minorHAnsi" w:cstheme="minorHAnsi"/>
        </w:rPr>
        <w:t xml:space="preserve">(E.g., for portraiture) </w:t>
      </w:r>
      <w:r w:rsidRPr="00376610">
        <w:rPr>
          <w:rFonts w:asciiTheme="minorHAnsi" w:hAnsiTheme="minorHAnsi" w:cstheme="minorHAnsi"/>
        </w:rPr>
        <w:t xml:space="preserve">and other times we want a </w:t>
      </w:r>
      <w:r w:rsidR="00543C94" w:rsidRPr="00376610">
        <w:rPr>
          <w:rFonts w:asciiTheme="minorHAnsi" w:hAnsiTheme="minorHAnsi" w:cstheme="minorHAnsi"/>
        </w:rPr>
        <w:t>large</w:t>
      </w:r>
      <w:r w:rsidRPr="00376610">
        <w:rPr>
          <w:rFonts w:asciiTheme="minorHAnsi" w:hAnsiTheme="minorHAnsi" w:cstheme="minorHAnsi"/>
        </w:rPr>
        <w:t xml:space="preserve"> one</w:t>
      </w:r>
      <w:r w:rsidR="00BA3C8F">
        <w:rPr>
          <w:rFonts w:asciiTheme="minorHAnsi" w:hAnsiTheme="minorHAnsi" w:cstheme="minorHAnsi"/>
        </w:rPr>
        <w:t xml:space="preserve"> (E.g., for landscapes)</w:t>
      </w:r>
      <w:r w:rsidRPr="00376610">
        <w:rPr>
          <w:rFonts w:asciiTheme="minorHAnsi" w:hAnsiTheme="minorHAnsi" w:cstheme="minorHAnsi"/>
        </w:rPr>
        <w:t>.</w:t>
      </w:r>
    </w:p>
    <w:p w14:paraId="34754B40" w14:textId="12D4B6FC" w:rsidR="0027167F" w:rsidRPr="00376610" w:rsidRDefault="0027167F" w:rsidP="009461B7">
      <w:pPr>
        <w:rPr>
          <w:rFonts w:asciiTheme="minorHAnsi" w:hAnsiTheme="minorHAnsi" w:cstheme="minorHAnsi"/>
        </w:rPr>
      </w:pPr>
    </w:p>
    <w:p w14:paraId="33EC3F6A" w14:textId="421508B4" w:rsidR="0027167F" w:rsidRPr="00376610" w:rsidRDefault="0027167F" w:rsidP="009461B7">
      <w:pPr>
        <w:rPr>
          <w:rFonts w:asciiTheme="minorHAnsi" w:hAnsiTheme="minorHAnsi" w:cstheme="minorHAnsi"/>
        </w:rPr>
      </w:pPr>
      <w:r w:rsidRPr="00376610">
        <w:rPr>
          <w:rFonts w:asciiTheme="minorHAnsi" w:hAnsiTheme="minorHAnsi" w:cstheme="minorHAnsi"/>
        </w:rPr>
        <w:fldChar w:fldCharType="begin"/>
      </w:r>
      <w:r w:rsidRPr="00376610">
        <w:rPr>
          <w:rFonts w:asciiTheme="minorHAnsi" w:hAnsiTheme="minorHAnsi" w:cstheme="minorHAnsi"/>
        </w:rPr>
        <w:instrText xml:space="preserve"> INCLUDEPICTURE "/var/folders/3_/_1xbfdt963q8k_pwrhbsbct80000gn/T/com.microsoft.Word/WebArchiveCopyPasteTempFiles/shallow-depth-of-field-122.jpg?resize=1500%2C1000&amp;ssl=1" \* MERGEFORMATINET </w:instrText>
      </w:r>
      <w:r w:rsidRPr="00376610">
        <w:rPr>
          <w:rFonts w:asciiTheme="minorHAnsi" w:hAnsiTheme="minorHAnsi" w:cstheme="minorHAnsi"/>
        </w:rPr>
        <w:fldChar w:fldCharType="separate"/>
      </w:r>
      <w:r w:rsidRPr="00376610">
        <w:rPr>
          <w:rFonts w:asciiTheme="minorHAnsi" w:hAnsiTheme="minorHAnsi" w:cstheme="minorHAnsi"/>
          <w:noProof/>
        </w:rPr>
        <w:drawing>
          <wp:inline distT="0" distB="0" distL="0" distR="0" wp14:anchorId="7CC28049" wp14:editId="29956152">
            <wp:extent cx="2591338" cy="1727835"/>
            <wp:effectExtent l="0" t="0" r="0" b="0"/>
            <wp:docPr id="6" name="Picture 6" descr="17 Beautiful Images with Shallow Depth of Fi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17 Beautiful Images with Shallow Depth of Fiel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514" cy="1728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610">
        <w:rPr>
          <w:rFonts w:asciiTheme="minorHAnsi" w:hAnsiTheme="minorHAnsi" w:cstheme="minorHAnsi"/>
        </w:rPr>
        <w:fldChar w:fldCharType="end"/>
      </w:r>
      <w:r w:rsidRPr="00376610">
        <w:rPr>
          <w:rFonts w:asciiTheme="minorHAnsi" w:hAnsiTheme="minorHAnsi" w:cstheme="minorHAnsi"/>
        </w:rPr>
        <w:fldChar w:fldCharType="begin"/>
      </w:r>
      <w:r w:rsidRPr="00376610">
        <w:rPr>
          <w:rFonts w:asciiTheme="minorHAnsi" w:hAnsiTheme="minorHAnsi" w:cstheme="minorHAnsi"/>
        </w:rPr>
        <w:instrText xml:space="preserve"> INCLUDEPICTURE "/var/folders/3_/_1xbfdt963q8k_pwrhbsbct80000gn/T/com.microsoft.Word/WebArchiveCopyPasteTempFiles/landscape-photography-tutorials-1060x596.jpg" \* MERGEFORMATINET </w:instrText>
      </w:r>
      <w:r w:rsidRPr="00376610">
        <w:rPr>
          <w:rFonts w:asciiTheme="minorHAnsi" w:hAnsiTheme="minorHAnsi" w:cstheme="minorHAnsi"/>
        </w:rPr>
        <w:fldChar w:fldCharType="separate"/>
      </w:r>
      <w:r w:rsidRPr="00376610">
        <w:rPr>
          <w:rFonts w:asciiTheme="minorHAnsi" w:hAnsiTheme="minorHAnsi" w:cstheme="minorHAnsi"/>
          <w:noProof/>
        </w:rPr>
        <w:drawing>
          <wp:inline distT="0" distB="0" distL="0" distR="0" wp14:anchorId="1E6E7E6C" wp14:editId="04641F2C">
            <wp:extent cx="3073807" cy="1727703"/>
            <wp:effectExtent l="0" t="0" r="0" b="0"/>
            <wp:docPr id="7" name="Picture 7" descr="Landscape Photography: Our Tips for Becoming a Pro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Landscape Photography: Our Tips for Becoming a Pro!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807" cy="1727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610">
        <w:rPr>
          <w:rFonts w:asciiTheme="minorHAnsi" w:hAnsiTheme="minorHAnsi" w:cstheme="minorHAnsi"/>
        </w:rPr>
        <w:fldChar w:fldCharType="end"/>
      </w:r>
    </w:p>
    <w:p w14:paraId="434946D0" w14:textId="3F964DB7" w:rsidR="0027167F" w:rsidRPr="00376610" w:rsidRDefault="0027167F" w:rsidP="0027167F">
      <w:pPr>
        <w:ind w:firstLine="720"/>
        <w:rPr>
          <w:rFonts w:asciiTheme="minorHAnsi" w:hAnsiTheme="minorHAnsi" w:cstheme="minorHAnsi"/>
        </w:rPr>
      </w:pPr>
      <w:r w:rsidRPr="00376610">
        <w:rPr>
          <w:rFonts w:asciiTheme="minorHAnsi" w:hAnsiTheme="minorHAnsi" w:cstheme="minorHAnsi"/>
        </w:rPr>
        <w:t xml:space="preserve">   Shallow depth of field</w:t>
      </w:r>
      <w:r w:rsidRPr="00376610">
        <w:rPr>
          <w:rFonts w:asciiTheme="minorHAnsi" w:hAnsiTheme="minorHAnsi" w:cstheme="minorHAnsi"/>
        </w:rPr>
        <w:tab/>
      </w:r>
      <w:r w:rsidRPr="00376610">
        <w:rPr>
          <w:rFonts w:asciiTheme="minorHAnsi" w:hAnsiTheme="minorHAnsi" w:cstheme="minorHAnsi"/>
        </w:rPr>
        <w:tab/>
      </w:r>
      <w:r w:rsidRPr="00376610">
        <w:rPr>
          <w:rFonts w:asciiTheme="minorHAnsi" w:hAnsiTheme="minorHAnsi" w:cstheme="minorHAnsi"/>
        </w:rPr>
        <w:tab/>
        <w:t xml:space="preserve">       </w:t>
      </w:r>
      <w:proofErr w:type="gramStart"/>
      <w:r w:rsidRPr="00376610">
        <w:rPr>
          <w:rFonts w:asciiTheme="minorHAnsi" w:hAnsiTheme="minorHAnsi" w:cstheme="minorHAnsi"/>
        </w:rPr>
        <w:t>Large</w:t>
      </w:r>
      <w:proofErr w:type="gramEnd"/>
      <w:r w:rsidRPr="00376610">
        <w:rPr>
          <w:rFonts w:asciiTheme="minorHAnsi" w:hAnsiTheme="minorHAnsi" w:cstheme="minorHAnsi"/>
        </w:rPr>
        <w:t xml:space="preserve"> depth of field</w:t>
      </w:r>
    </w:p>
    <w:p w14:paraId="428720E6" w14:textId="77777777" w:rsidR="00AB14AF" w:rsidRDefault="00AB14AF" w:rsidP="008409A8">
      <w:pPr>
        <w:rPr>
          <w:rFonts w:asciiTheme="minorHAnsi" w:hAnsiTheme="minorHAnsi" w:cstheme="minorHAnsi"/>
          <w:b/>
          <w:bCs/>
        </w:rPr>
      </w:pPr>
    </w:p>
    <w:p w14:paraId="58B0FE68" w14:textId="77777777" w:rsidR="00A61EFF" w:rsidRDefault="00A61EFF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1AAC83C2" w14:textId="564964E8" w:rsidR="005D34BD" w:rsidRPr="00376610" w:rsidRDefault="00204498" w:rsidP="008409A8">
      <w:pPr>
        <w:rPr>
          <w:rFonts w:asciiTheme="minorHAnsi" w:hAnsiTheme="minorHAnsi" w:cstheme="minorHAnsi"/>
        </w:rPr>
      </w:pPr>
      <w:r w:rsidRPr="00376610">
        <w:rPr>
          <w:rFonts w:asciiTheme="minorHAnsi" w:hAnsiTheme="minorHAnsi" w:cstheme="minorHAnsi"/>
          <w:b/>
          <w:bCs/>
        </w:rPr>
        <w:lastRenderedPageBreak/>
        <w:t>Aperture affects depth of field</w:t>
      </w:r>
      <w:r w:rsidRPr="00376610">
        <w:rPr>
          <w:rFonts w:asciiTheme="minorHAnsi" w:hAnsiTheme="minorHAnsi" w:cstheme="minorHAnsi"/>
        </w:rPr>
        <w:t>. Larger apertures, like f</w:t>
      </w:r>
      <w:r w:rsidR="002B386F">
        <w:rPr>
          <w:rFonts w:asciiTheme="minorHAnsi" w:hAnsiTheme="minorHAnsi" w:cstheme="minorHAnsi"/>
        </w:rPr>
        <w:t>-</w:t>
      </w:r>
      <w:r w:rsidRPr="00376610">
        <w:rPr>
          <w:rFonts w:asciiTheme="minorHAnsi" w:hAnsiTheme="minorHAnsi" w:cstheme="minorHAnsi"/>
        </w:rPr>
        <w:t xml:space="preserve">2 </w:t>
      </w:r>
      <w:r w:rsidR="0027167F" w:rsidRPr="00376610">
        <w:rPr>
          <w:rFonts w:asciiTheme="minorHAnsi" w:hAnsiTheme="minorHAnsi" w:cstheme="minorHAnsi"/>
        </w:rPr>
        <w:t>will have a shallower</w:t>
      </w:r>
      <w:r w:rsidR="00543C94" w:rsidRPr="00376610">
        <w:rPr>
          <w:rFonts w:asciiTheme="minorHAnsi" w:hAnsiTheme="minorHAnsi" w:cstheme="minorHAnsi"/>
        </w:rPr>
        <w:t xml:space="preserve"> depth of field and smaller apertures, like f-22 will have a </w:t>
      </w:r>
      <w:r w:rsidR="00402027" w:rsidRPr="00376610">
        <w:rPr>
          <w:rFonts w:asciiTheme="minorHAnsi" w:hAnsiTheme="minorHAnsi" w:cstheme="minorHAnsi"/>
        </w:rPr>
        <w:t xml:space="preserve">deeper or </w:t>
      </w:r>
      <w:r w:rsidR="00543C94" w:rsidRPr="00376610">
        <w:rPr>
          <w:rFonts w:asciiTheme="minorHAnsi" w:hAnsiTheme="minorHAnsi" w:cstheme="minorHAnsi"/>
        </w:rPr>
        <w:t>larger depth of field.</w:t>
      </w:r>
    </w:p>
    <w:p w14:paraId="41FCC36F" w14:textId="4D87E02F" w:rsidR="0077425B" w:rsidRPr="00376610" w:rsidRDefault="0077425B" w:rsidP="00DF012C">
      <w:pPr>
        <w:rPr>
          <w:rFonts w:asciiTheme="minorHAnsi" w:hAnsiTheme="minorHAnsi" w:cstheme="minorHAnsi"/>
        </w:rPr>
      </w:pPr>
    </w:p>
    <w:p w14:paraId="019E4076" w14:textId="3F43BE43" w:rsidR="0077425B" w:rsidRPr="00376610" w:rsidRDefault="0077425B" w:rsidP="0077425B">
      <w:pPr>
        <w:rPr>
          <w:rFonts w:asciiTheme="minorHAnsi" w:hAnsiTheme="minorHAnsi" w:cstheme="minorHAnsi"/>
        </w:rPr>
      </w:pPr>
      <w:r w:rsidRPr="00376610">
        <w:rPr>
          <w:rFonts w:asciiTheme="minorHAnsi" w:hAnsiTheme="minorHAnsi" w:cstheme="minorHAnsi"/>
        </w:rPr>
        <w:fldChar w:fldCharType="begin"/>
      </w:r>
      <w:r w:rsidRPr="00376610">
        <w:rPr>
          <w:rFonts w:asciiTheme="minorHAnsi" w:hAnsiTheme="minorHAnsi" w:cstheme="minorHAnsi"/>
        </w:rPr>
        <w:instrText xml:space="preserve"> INCLUDEPICTURE "/var/folders/3_/_1xbfdt963q8k_pwrhbsbct80000gn/T/com.microsoft.Word/WebArchiveCopyPasteTempFiles/DOF.png" \* MERGEFORMATINET </w:instrText>
      </w:r>
      <w:r w:rsidRPr="00376610">
        <w:rPr>
          <w:rFonts w:asciiTheme="minorHAnsi" w:hAnsiTheme="minorHAnsi" w:cstheme="minorHAnsi"/>
        </w:rPr>
        <w:fldChar w:fldCharType="separate"/>
      </w:r>
      <w:r w:rsidRPr="00376610">
        <w:rPr>
          <w:rFonts w:asciiTheme="minorHAnsi" w:hAnsiTheme="minorHAnsi" w:cstheme="minorHAnsi"/>
          <w:noProof/>
        </w:rPr>
        <w:drawing>
          <wp:inline distT="0" distB="0" distL="0" distR="0" wp14:anchorId="51A6A895" wp14:editId="2F93417A">
            <wp:extent cx="5943600" cy="1589405"/>
            <wp:effectExtent l="0" t="0" r="0" b="0"/>
            <wp:docPr id="1" name="Picture 1" descr="A picture containing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ime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8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610">
        <w:rPr>
          <w:rFonts w:asciiTheme="minorHAnsi" w:hAnsiTheme="minorHAnsi" w:cstheme="minorHAnsi"/>
        </w:rPr>
        <w:fldChar w:fldCharType="end"/>
      </w:r>
    </w:p>
    <w:p w14:paraId="10D7D306" w14:textId="6B55D140" w:rsidR="00543C94" w:rsidRPr="00A61EFF" w:rsidRDefault="00543C94" w:rsidP="00543C94">
      <w:pPr>
        <w:rPr>
          <w:rFonts w:asciiTheme="minorHAnsi" w:hAnsiTheme="minorHAnsi" w:cstheme="minorHAnsi"/>
        </w:rPr>
      </w:pPr>
      <w:r w:rsidRPr="00376610">
        <w:rPr>
          <w:rFonts w:asciiTheme="minorHAnsi" w:hAnsiTheme="minorHAnsi" w:cstheme="minorHAnsi"/>
          <w:b/>
          <w:bCs/>
        </w:rPr>
        <w:t xml:space="preserve">Camera Gain/ISO, </w:t>
      </w:r>
      <w:r w:rsidR="002B386F" w:rsidRPr="00376610">
        <w:rPr>
          <w:rFonts w:asciiTheme="minorHAnsi" w:hAnsiTheme="minorHAnsi" w:cstheme="minorHAnsi"/>
          <w:b/>
          <w:bCs/>
        </w:rPr>
        <w:t>Exposure</w:t>
      </w:r>
      <w:r w:rsidR="002B386F">
        <w:rPr>
          <w:rFonts w:asciiTheme="minorHAnsi" w:hAnsiTheme="minorHAnsi" w:cstheme="minorHAnsi"/>
          <w:b/>
          <w:bCs/>
        </w:rPr>
        <w:t xml:space="preserve">, </w:t>
      </w:r>
      <w:r w:rsidRPr="00376610">
        <w:rPr>
          <w:rFonts w:asciiTheme="minorHAnsi" w:hAnsiTheme="minorHAnsi" w:cstheme="minorHAnsi"/>
          <w:b/>
          <w:bCs/>
        </w:rPr>
        <w:t>Focus</w:t>
      </w:r>
      <w:r w:rsidR="00B67252">
        <w:rPr>
          <w:rFonts w:asciiTheme="minorHAnsi" w:hAnsiTheme="minorHAnsi" w:cstheme="minorHAnsi"/>
          <w:b/>
          <w:bCs/>
        </w:rPr>
        <w:t>, &amp; White Balance</w:t>
      </w:r>
      <w:r w:rsidR="00A61EFF">
        <w:rPr>
          <w:rFonts w:asciiTheme="minorHAnsi" w:hAnsiTheme="minorHAnsi" w:cstheme="minorHAnsi"/>
        </w:rPr>
        <w:t xml:space="preserve"> – While these can all be set to “auto” it’s important to know how to set these manually.</w:t>
      </w:r>
    </w:p>
    <w:p w14:paraId="70B04583" w14:textId="07CE8C4D" w:rsidR="0077425B" w:rsidRDefault="0077425B" w:rsidP="00DF012C">
      <w:pPr>
        <w:rPr>
          <w:rFonts w:asciiTheme="minorHAnsi" w:hAnsiTheme="minorHAnsi" w:cstheme="minorHAnsi"/>
        </w:rPr>
      </w:pPr>
    </w:p>
    <w:p w14:paraId="2FC23A3F" w14:textId="77585B6C" w:rsidR="00311B5D" w:rsidRDefault="00340150" w:rsidP="00DF012C">
      <w:pPr>
        <w:rPr>
          <w:rFonts w:asciiTheme="minorHAnsi" w:hAnsiTheme="minorHAnsi" w:cstheme="minorHAnsi"/>
        </w:rPr>
      </w:pPr>
      <w:r w:rsidRPr="00340150">
        <w:rPr>
          <w:rFonts w:asciiTheme="minorHAnsi" w:hAnsiTheme="minorHAnsi" w:cstheme="minorHAnsi"/>
          <w:b/>
          <w:bCs/>
        </w:rPr>
        <w:t>Gain/ISO</w:t>
      </w:r>
      <w:r>
        <w:rPr>
          <w:rFonts w:asciiTheme="minorHAnsi" w:hAnsiTheme="minorHAnsi" w:cstheme="minorHAnsi"/>
        </w:rPr>
        <w:t xml:space="preserve"> - </w:t>
      </w:r>
      <w:r w:rsidR="002B386F">
        <w:rPr>
          <w:rFonts w:asciiTheme="minorHAnsi" w:hAnsiTheme="minorHAnsi" w:cstheme="minorHAnsi"/>
        </w:rPr>
        <w:t>For those who’ve shot with DSLRs, you</w:t>
      </w:r>
      <w:r>
        <w:rPr>
          <w:rFonts w:asciiTheme="minorHAnsi" w:hAnsiTheme="minorHAnsi" w:cstheme="minorHAnsi"/>
        </w:rPr>
        <w:t xml:space="preserve"> might be</w:t>
      </w:r>
      <w:r w:rsidR="002B386F">
        <w:rPr>
          <w:rFonts w:asciiTheme="minorHAnsi" w:hAnsiTheme="minorHAnsi" w:cstheme="minorHAnsi"/>
        </w:rPr>
        <w:t xml:space="preserve"> familiar with </w:t>
      </w:r>
      <w:r w:rsidR="002B386F" w:rsidRPr="00340150">
        <w:rPr>
          <w:rFonts w:asciiTheme="minorHAnsi" w:hAnsiTheme="minorHAnsi" w:cstheme="minorHAnsi"/>
          <w:i/>
          <w:iCs/>
        </w:rPr>
        <w:t>ISO</w:t>
      </w:r>
      <w:r w:rsidR="002B386F">
        <w:rPr>
          <w:rFonts w:asciiTheme="minorHAnsi" w:hAnsiTheme="minorHAnsi" w:cstheme="minorHAnsi"/>
        </w:rPr>
        <w:t xml:space="preserve">. In video cameras we usually use the term </w:t>
      </w:r>
      <w:r w:rsidR="002B386F" w:rsidRPr="002B386F">
        <w:rPr>
          <w:rFonts w:asciiTheme="minorHAnsi" w:hAnsiTheme="minorHAnsi" w:cstheme="minorHAnsi"/>
          <w:i/>
          <w:iCs/>
        </w:rPr>
        <w:t>Gain</w:t>
      </w:r>
      <w:r w:rsidR="002B386F">
        <w:rPr>
          <w:rFonts w:asciiTheme="minorHAnsi" w:hAnsiTheme="minorHAnsi" w:cstheme="minorHAnsi"/>
        </w:rPr>
        <w:t>. Gain and ISO are similar</w:t>
      </w:r>
      <w:r>
        <w:rPr>
          <w:rFonts w:asciiTheme="minorHAnsi" w:hAnsiTheme="minorHAnsi" w:cstheme="minorHAnsi"/>
        </w:rPr>
        <w:t>,</w:t>
      </w:r>
      <w:r w:rsidR="001247A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referring</w:t>
      </w:r>
      <w:r w:rsidR="001247A4">
        <w:rPr>
          <w:rFonts w:asciiTheme="minorHAnsi" w:hAnsiTheme="minorHAnsi" w:cstheme="minorHAnsi"/>
        </w:rPr>
        <w:t xml:space="preserve"> to </w:t>
      </w:r>
      <w:r w:rsidR="002B386F">
        <w:rPr>
          <w:rFonts w:asciiTheme="minorHAnsi" w:hAnsiTheme="minorHAnsi" w:cstheme="minorHAnsi"/>
        </w:rPr>
        <w:t xml:space="preserve">the </w:t>
      </w:r>
      <w:r w:rsidR="001247A4">
        <w:rPr>
          <w:rFonts w:asciiTheme="minorHAnsi" w:hAnsiTheme="minorHAnsi" w:cstheme="minorHAnsi"/>
        </w:rPr>
        <w:t xml:space="preserve">same </w:t>
      </w:r>
      <w:r w:rsidR="002B386F">
        <w:rPr>
          <w:rFonts w:asciiTheme="minorHAnsi" w:hAnsiTheme="minorHAnsi" w:cstheme="minorHAnsi"/>
        </w:rPr>
        <w:t>idea</w:t>
      </w:r>
      <w:r w:rsidR="00311B5D">
        <w:rPr>
          <w:rFonts w:asciiTheme="minorHAnsi" w:hAnsiTheme="minorHAnsi" w:cstheme="minorHAnsi"/>
        </w:rPr>
        <w:t>- the sensitivity to light</w:t>
      </w:r>
      <w:r w:rsidR="00EB6304">
        <w:rPr>
          <w:rFonts w:asciiTheme="minorHAnsi" w:hAnsiTheme="minorHAnsi" w:cstheme="minorHAnsi"/>
        </w:rPr>
        <w:t>.</w:t>
      </w:r>
      <w:r w:rsidR="00A15993">
        <w:rPr>
          <w:rFonts w:asciiTheme="minorHAnsi" w:hAnsiTheme="minorHAnsi" w:cstheme="minorHAnsi"/>
        </w:rPr>
        <w:t xml:space="preserve"> Gain is expressed in dBs while ISO is expressed in a numerical value.</w:t>
      </w:r>
    </w:p>
    <w:p w14:paraId="67AC89FD" w14:textId="77777777" w:rsidR="00311B5D" w:rsidRDefault="00311B5D" w:rsidP="00DF012C">
      <w:pPr>
        <w:rPr>
          <w:rFonts w:asciiTheme="minorHAnsi" w:hAnsiTheme="minorHAnsi" w:cstheme="minorHAnsi"/>
        </w:rPr>
      </w:pPr>
    </w:p>
    <w:p w14:paraId="0490AB29" w14:textId="766DF5DB" w:rsidR="002B386F" w:rsidRDefault="00EB6304" w:rsidP="00DF012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Increasing the gain or ISO </w:t>
      </w:r>
      <w:r w:rsidR="002B386F">
        <w:rPr>
          <w:rFonts w:asciiTheme="minorHAnsi" w:hAnsiTheme="minorHAnsi" w:cstheme="minorHAnsi"/>
        </w:rPr>
        <w:t>electronically boosts</w:t>
      </w:r>
      <w:r>
        <w:rPr>
          <w:rFonts w:asciiTheme="minorHAnsi" w:hAnsiTheme="minorHAnsi" w:cstheme="minorHAnsi"/>
        </w:rPr>
        <w:t xml:space="preserve"> or amplifies</w:t>
      </w:r>
      <w:r w:rsidR="002B386F">
        <w:rPr>
          <w:rFonts w:asciiTheme="minorHAnsi" w:hAnsiTheme="minorHAnsi" w:cstheme="minorHAnsi"/>
        </w:rPr>
        <w:t xml:space="preserve"> the signal.</w:t>
      </w:r>
      <w:r>
        <w:rPr>
          <w:rFonts w:asciiTheme="minorHAnsi" w:hAnsiTheme="minorHAnsi" w:cstheme="minorHAnsi"/>
        </w:rPr>
        <w:t xml:space="preserve"> This </w:t>
      </w:r>
      <w:r w:rsidR="0066140B">
        <w:rPr>
          <w:rFonts w:asciiTheme="minorHAnsi" w:hAnsiTheme="minorHAnsi" w:cstheme="minorHAnsi"/>
        </w:rPr>
        <w:t>increases th</w:t>
      </w:r>
      <w:r>
        <w:rPr>
          <w:rFonts w:asciiTheme="minorHAnsi" w:hAnsiTheme="minorHAnsi" w:cstheme="minorHAnsi"/>
        </w:rPr>
        <w:t>e image</w:t>
      </w:r>
      <w:r w:rsidR="0066140B">
        <w:rPr>
          <w:rFonts w:asciiTheme="minorHAnsi" w:hAnsiTheme="minorHAnsi" w:cstheme="minorHAnsi"/>
        </w:rPr>
        <w:t>’s</w:t>
      </w:r>
      <w:r>
        <w:rPr>
          <w:rFonts w:asciiTheme="minorHAnsi" w:hAnsiTheme="minorHAnsi" w:cstheme="minorHAnsi"/>
        </w:rPr>
        <w:t xml:space="preserve"> </w:t>
      </w:r>
      <w:r w:rsidR="0066140B">
        <w:rPr>
          <w:rFonts w:asciiTheme="minorHAnsi" w:hAnsiTheme="minorHAnsi" w:cstheme="minorHAnsi"/>
        </w:rPr>
        <w:t>luminance (brightness)</w:t>
      </w:r>
      <w:r>
        <w:rPr>
          <w:rFonts w:asciiTheme="minorHAnsi" w:hAnsiTheme="minorHAnsi" w:cstheme="minorHAnsi"/>
        </w:rPr>
        <w:t xml:space="preserve"> but also adds noise. (For audio, boosting the gain does the same thing- increas</w:t>
      </w:r>
      <w:r w:rsidR="00A15993">
        <w:rPr>
          <w:rFonts w:asciiTheme="minorHAnsi" w:hAnsiTheme="minorHAnsi" w:cstheme="minorHAnsi"/>
        </w:rPr>
        <w:t>ing</w:t>
      </w:r>
      <w:r>
        <w:rPr>
          <w:rFonts w:asciiTheme="minorHAnsi" w:hAnsiTheme="minorHAnsi" w:cstheme="minorHAnsi"/>
        </w:rPr>
        <w:t xml:space="preserve"> the gain but at the cost of adding noise.)</w:t>
      </w:r>
    </w:p>
    <w:p w14:paraId="0CCA5994" w14:textId="49DB4886" w:rsidR="00A9053A" w:rsidRDefault="00A9053A" w:rsidP="00DF012C">
      <w:pPr>
        <w:rPr>
          <w:rFonts w:asciiTheme="minorHAnsi" w:hAnsiTheme="minorHAnsi" w:cstheme="minorHAnsi"/>
        </w:rPr>
      </w:pPr>
    </w:p>
    <w:p w14:paraId="7C7A1AA3" w14:textId="73E86198" w:rsidR="00A9053A" w:rsidRDefault="00A9053A" w:rsidP="00A9053A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Ideally, we want to shoot with as low a gain/ISO setting as possible. This gives us the cleanest</w:t>
      </w:r>
      <w:r w:rsidR="00A15993">
        <w:rPr>
          <w:rFonts w:asciiTheme="minorHAnsi" w:hAnsiTheme="minorHAnsi" w:cstheme="minorHAnsi"/>
        </w:rPr>
        <w:t>, most noise-free</w:t>
      </w:r>
      <w:r>
        <w:rPr>
          <w:rFonts w:asciiTheme="minorHAnsi" w:hAnsiTheme="minorHAnsi" w:cstheme="minorHAnsi"/>
        </w:rPr>
        <w:t xml:space="preserve"> signal.</w:t>
      </w:r>
    </w:p>
    <w:p w14:paraId="3C3118B2" w14:textId="428D3FED" w:rsidR="002B386F" w:rsidRDefault="002B386F" w:rsidP="00DF012C">
      <w:pPr>
        <w:rPr>
          <w:rFonts w:asciiTheme="minorHAnsi" w:hAnsiTheme="minorHAnsi" w:cstheme="minorHAnsi"/>
        </w:rPr>
      </w:pPr>
    </w:p>
    <w:p w14:paraId="3FDA4A14" w14:textId="6AD200ED" w:rsidR="002B386F" w:rsidRDefault="00A9053A" w:rsidP="00DF012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Sometimes we </w:t>
      </w:r>
      <w:r w:rsidR="00340150">
        <w:rPr>
          <w:rFonts w:asciiTheme="minorHAnsi" w:hAnsiTheme="minorHAnsi" w:cstheme="minorHAnsi"/>
        </w:rPr>
        <w:t>must</w:t>
      </w:r>
      <w:r>
        <w:rPr>
          <w:rFonts w:asciiTheme="minorHAnsi" w:hAnsiTheme="minorHAnsi" w:cstheme="minorHAnsi"/>
        </w:rPr>
        <w:t xml:space="preserve"> shoot</w:t>
      </w:r>
      <w:r w:rsidR="001247A4">
        <w:rPr>
          <w:rFonts w:asciiTheme="minorHAnsi" w:hAnsiTheme="minorHAnsi" w:cstheme="minorHAnsi"/>
        </w:rPr>
        <w:t xml:space="preserve"> in</w:t>
      </w:r>
      <w:r>
        <w:rPr>
          <w:rFonts w:asciiTheme="minorHAnsi" w:hAnsiTheme="minorHAnsi" w:cstheme="minorHAnsi"/>
        </w:rPr>
        <w:t xml:space="preserve"> a </w:t>
      </w:r>
      <w:r w:rsidR="001247A4">
        <w:rPr>
          <w:rFonts w:asciiTheme="minorHAnsi" w:hAnsiTheme="minorHAnsi" w:cstheme="minorHAnsi"/>
        </w:rPr>
        <w:t xml:space="preserve">dark </w:t>
      </w:r>
      <w:r w:rsidR="002B386F">
        <w:rPr>
          <w:rFonts w:asciiTheme="minorHAnsi" w:hAnsiTheme="minorHAnsi" w:cstheme="minorHAnsi"/>
        </w:rPr>
        <w:t>location (</w:t>
      </w:r>
      <w:r w:rsidR="001247A4">
        <w:rPr>
          <w:rFonts w:asciiTheme="minorHAnsi" w:hAnsiTheme="minorHAnsi" w:cstheme="minorHAnsi"/>
        </w:rPr>
        <w:t>nightclub,</w:t>
      </w:r>
      <w:r w:rsidR="002B386F">
        <w:rPr>
          <w:rFonts w:asciiTheme="minorHAnsi" w:hAnsiTheme="minorHAnsi" w:cstheme="minorHAnsi"/>
        </w:rPr>
        <w:t xml:space="preserve"> cave</w:t>
      </w:r>
      <w:r w:rsidR="001247A4">
        <w:rPr>
          <w:rFonts w:asciiTheme="minorHAnsi" w:hAnsiTheme="minorHAnsi" w:cstheme="minorHAnsi"/>
        </w:rPr>
        <w:t>, at night, etc.</w:t>
      </w:r>
      <w:r w:rsidR="002B386F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. While we’d ideally add light</w:t>
      </w:r>
      <w:r w:rsidR="00B913CE">
        <w:rPr>
          <w:rFonts w:asciiTheme="minorHAnsi" w:hAnsiTheme="minorHAnsi" w:cstheme="minorHAnsi"/>
        </w:rPr>
        <w:t xml:space="preserve"> to the scene</w:t>
      </w:r>
      <w:r>
        <w:rPr>
          <w:rFonts w:asciiTheme="minorHAnsi" w:hAnsiTheme="minorHAnsi" w:cstheme="minorHAnsi"/>
        </w:rPr>
        <w:t xml:space="preserve">, this is often not possible. In these </w:t>
      </w:r>
      <w:r w:rsidR="00340150">
        <w:rPr>
          <w:rFonts w:asciiTheme="minorHAnsi" w:hAnsiTheme="minorHAnsi" w:cstheme="minorHAnsi"/>
        </w:rPr>
        <w:t>cases,</w:t>
      </w:r>
      <w:r>
        <w:rPr>
          <w:rFonts w:asciiTheme="minorHAnsi" w:hAnsiTheme="minorHAnsi" w:cstheme="minorHAnsi"/>
        </w:rPr>
        <w:t xml:space="preserve"> we </w:t>
      </w:r>
      <w:r w:rsidR="001247A4">
        <w:rPr>
          <w:rFonts w:asciiTheme="minorHAnsi" w:hAnsiTheme="minorHAnsi" w:cstheme="minorHAnsi"/>
        </w:rPr>
        <w:t xml:space="preserve">can </w:t>
      </w:r>
      <w:r w:rsidR="00707AFF">
        <w:rPr>
          <w:rFonts w:asciiTheme="minorHAnsi" w:hAnsiTheme="minorHAnsi" w:cstheme="minorHAnsi"/>
        </w:rPr>
        <w:t>increase</w:t>
      </w:r>
      <w:r w:rsidR="001247A4">
        <w:rPr>
          <w:rFonts w:asciiTheme="minorHAnsi" w:hAnsiTheme="minorHAnsi" w:cstheme="minorHAnsi"/>
        </w:rPr>
        <w:t xml:space="preserve"> the </w:t>
      </w:r>
      <w:r w:rsidR="00B913CE">
        <w:rPr>
          <w:rFonts w:asciiTheme="minorHAnsi" w:hAnsiTheme="minorHAnsi" w:cstheme="minorHAnsi"/>
        </w:rPr>
        <w:t xml:space="preserve">camera’s </w:t>
      </w:r>
      <w:r w:rsidR="001247A4">
        <w:rPr>
          <w:rFonts w:asciiTheme="minorHAnsi" w:hAnsiTheme="minorHAnsi" w:cstheme="minorHAnsi"/>
        </w:rPr>
        <w:t>ISO/Gain</w:t>
      </w:r>
      <w:r w:rsidR="00340150">
        <w:rPr>
          <w:rFonts w:asciiTheme="minorHAnsi" w:hAnsiTheme="minorHAnsi" w:cstheme="minorHAnsi"/>
        </w:rPr>
        <w:t xml:space="preserve">, electronically </w:t>
      </w:r>
      <w:r w:rsidR="00DF4787">
        <w:rPr>
          <w:rFonts w:asciiTheme="minorHAnsi" w:hAnsiTheme="minorHAnsi" w:cstheme="minorHAnsi"/>
        </w:rPr>
        <w:t>boosting</w:t>
      </w:r>
      <w:r w:rsidR="00340150">
        <w:rPr>
          <w:rFonts w:asciiTheme="minorHAnsi" w:hAnsiTheme="minorHAnsi" w:cstheme="minorHAnsi"/>
        </w:rPr>
        <w:t xml:space="preserve"> the luminance of the video.</w:t>
      </w:r>
    </w:p>
    <w:p w14:paraId="37A1D49F" w14:textId="77777777" w:rsidR="002B386F" w:rsidRDefault="002B386F" w:rsidP="00DF012C">
      <w:pPr>
        <w:rPr>
          <w:rFonts w:asciiTheme="minorHAnsi" w:hAnsiTheme="minorHAnsi" w:cstheme="minorHAnsi"/>
        </w:rPr>
      </w:pPr>
    </w:p>
    <w:p w14:paraId="5D1FB5A3" w14:textId="1615F251" w:rsidR="00376610" w:rsidRDefault="00707AFF" w:rsidP="00DF012C">
      <w:pPr>
        <w:rPr>
          <w:rFonts w:asciiTheme="minorHAnsi" w:hAnsiTheme="minorHAnsi" w:cstheme="minorHAnsi"/>
        </w:rPr>
      </w:pPr>
      <w:r w:rsidRPr="00707AFF">
        <w:rPr>
          <w:rFonts w:asciiTheme="minorHAnsi" w:hAnsiTheme="minorHAnsi" w:cstheme="minorHAnsi"/>
          <w:b/>
          <w:bCs/>
        </w:rPr>
        <w:t>Exposure</w:t>
      </w:r>
      <w:r>
        <w:rPr>
          <w:rFonts w:asciiTheme="minorHAnsi" w:hAnsiTheme="minorHAnsi" w:cstheme="minorHAnsi"/>
        </w:rPr>
        <w:t xml:space="preserve"> can be objectively measured and represented </w:t>
      </w:r>
      <w:r w:rsidR="00AB105D">
        <w:rPr>
          <w:rFonts w:asciiTheme="minorHAnsi" w:hAnsiTheme="minorHAnsi" w:cstheme="minorHAnsi"/>
        </w:rPr>
        <w:t>with</w:t>
      </w:r>
      <w:r>
        <w:rPr>
          <w:rFonts w:asciiTheme="minorHAnsi" w:hAnsiTheme="minorHAnsi" w:cstheme="minorHAnsi"/>
        </w:rPr>
        <w:t xml:space="preserve"> a </w:t>
      </w:r>
      <w:r w:rsidRPr="00707AFF">
        <w:rPr>
          <w:rFonts w:asciiTheme="minorHAnsi" w:hAnsiTheme="minorHAnsi" w:cstheme="minorHAnsi"/>
          <w:i/>
          <w:iCs/>
        </w:rPr>
        <w:t>waveform monitor</w:t>
      </w:r>
      <w:r w:rsidR="00B913CE">
        <w:rPr>
          <w:rFonts w:asciiTheme="minorHAnsi" w:hAnsiTheme="minorHAnsi" w:cstheme="minorHAnsi"/>
        </w:rPr>
        <w:t xml:space="preserve">, which </w:t>
      </w:r>
      <w:r>
        <w:rPr>
          <w:rFonts w:asciiTheme="minorHAnsi" w:hAnsiTheme="minorHAnsi" w:cstheme="minorHAnsi"/>
        </w:rPr>
        <w:t xml:space="preserve">displays the luminance value </w:t>
      </w:r>
      <w:r w:rsidR="00B913CE">
        <w:rPr>
          <w:rFonts w:asciiTheme="minorHAnsi" w:hAnsiTheme="minorHAnsi" w:cstheme="minorHAnsi"/>
        </w:rPr>
        <w:t xml:space="preserve">(brightness) </w:t>
      </w:r>
      <w:r>
        <w:rPr>
          <w:rFonts w:asciiTheme="minorHAnsi" w:hAnsiTheme="minorHAnsi" w:cstheme="minorHAnsi"/>
        </w:rPr>
        <w:t xml:space="preserve">of </w:t>
      </w:r>
      <w:r w:rsidR="007A657F">
        <w:rPr>
          <w:rFonts w:asciiTheme="minorHAnsi" w:hAnsiTheme="minorHAnsi" w:cstheme="minorHAnsi"/>
        </w:rPr>
        <w:t>an</w:t>
      </w:r>
      <w:r>
        <w:rPr>
          <w:rFonts w:asciiTheme="minorHAnsi" w:hAnsiTheme="minorHAnsi" w:cstheme="minorHAnsi"/>
        </w:rPr>
        <w:t xml:space="preserve"> image</w:t>
      </w:r>
      <w:r w:rsidR="00C33034">
        <w:rPr>
          <w:rFonts w:asciiTheme="minorHAnsi" w:hAnsiTheme="minorHAnsi" w:cstheme="minorHAnsi"/>
        </w:rPr>
        <w:t xml:space="preserve"> in IRE values</w:t>
      </w:r>
      <w:r>
        <w:rPr>
          <w:rFonts w:asciiTheme="minorHAnsi" w:hAnsiTheme="minorHAnsi" w:cstheme="minorHAnsi"/>
        </w:rPr>
        <w:t>.</w:t>
      </w:r>
      <w:r w:rsidR="007A657F">
        <w:rPr>
          <w:rFonts w:asciiTheme="minorHAnsi" w:hAnsiTheme="minorHAnsi" w:cstheme="minorHAnsi"/>
        </w:rPr>
        <w:t xml:space="preserve"> </w:t>
      </w:r>
      <w:r w:rsidR="00AB105D">
        <w:rPr>
          <w:rFonts w:asciiTheme="minorHAnsi" w:hAnsiTheme="minorHAnsi" w:cstheme="minorHAnsi"/>
        </w:rPr>
        <w:t>(The Canon xf605s have this feature</w:t>
      </w:r>
      <w:r w:rsidR="00D060AE">
        <w:rPr>
          <w:rFonts w:asciiTheme="minorHAnsi" w:hAnsiTheme="minorHAnsi" w:cstheme="minorHAnsi"/>
        </w:rPr>
        <w:t>!</w:t>
      </w:r>
      <w:r w:rsidR="00AB105D">
        <w:rPr>
          <w:rFonts w:asciiTheme="minorHAnsi" w:hAnsiTheme="minorHAnsi" w:cstheme="minorHAnsi"/>
        </w:rPr>
        <w:t xml:space="preserve">) </w:t>
      </w:r>
      <w:r w:rsidR="007A657F">
        <w:rPr>
          <w:rFonts w:asciiTheme="minorHAnsi" w:hAnsiTheme="minorHAnsi" w:cstheme="minorHAnsi"/>
        </w:rPr>
        <w:t xml:space="preserve">If we were to examine SMPTE color bars </w:t>
      </w:r>
      <w:r w:rsidR="00B913CE">
        <w:rPr>
          <w:rFonts w:asciiTheme="minorHAnsi" w:hAnsiTheme="minorHAnsi" w:cstheme="minorHAnsi"/>
        </w:rPr>
        <w:t>(</w:t>
      </w:r>
      <w:r w:rsidR="007A657F">
        <w:rPr>
          <w:rFonts w:asciiTheme="minorHAnsi" w:hAnsiTheme="minorHAnsi" w:cstheme="minorHAnsi"/>
        </w:rPr>
        <w:t>a standard reference signal</w:t>
      </w:r>
      <w:r w:rsidR="00B913CE">
        <w:rPr>
          <w:rFonts w:asciiTheme="minorHAnsi" w:hAnsiTheme="minorHAnsi" w:cstheme="minorHAnsi"/>
        </w:rPr>
        <w:t>)</w:t>
      </w:r>
      <w:r w:rsidR="00D060AE">
        <w:rPr>
          <w:rFonts w:asciiTheme="minorHAnsi" w:hAnsiTheme="minorHAnsi" w:cstheme="minorHAnsi"/>
        </w:rPr>
        <w:t>,</w:t>
      </w:r>
      <w:r w:rsidR="007A657F">
        <w:rPr>
          <w:rFonts w:asciiTheme="minorHAnsi" w:hAnsiTheme="minorHAnsi" w:cstheme="minorHAnsi"/>
        </w:rPr>
        <w:t xml:space="preserve"> they would appear</w:t>
      </w:r>
      <w:r w:rsidR="00B913CE">
        <w:rPr>
          <w:rFonts w:asciiTheme="minorHAnsi" w:hAnsiTheme="minorHAnsi" w:cstheme="minorHAnsi"/>
        </w:rPr>
        <w:t xml:space="preserve"> as such:</w:t>
      </w:r>
    </w:p>
    <w:p w14:paraId="6179CA91" w14:textId="77777777" w:rsidR="00B913CE" w:rsidRDefault="00B913CE" w:rsidP="00DF012C">
      <w:pPr>
        <w:rPr>
          <w:rFonts w:asciiTheme="minorHAnsi" w:hAnsiTheme="minorHAnsi" w:cstheme="minorHAnsi"/>
        </w:rPr>
      </w:pPr>
    </w:p>
    <w:p w14:paraId="66C12A5D" w14:textId="7ED2112D" w:rsidR="007A657F" w:rsidRPr="007A657F" w:rsidRDefault="007A657F" w:rsidP="007A657F">
      <w:r w:rsidRPr="007A657F">
        <w:fldChar w:fldCharType="begin"/>
      </w:r>
      <w:r w:rsidRPr="007A657F">
        <w:instrText xml:space="preserve"> INCLUDEPICTURE "/var/folders/3_/_1xbfdt963q8k_pwrhbsbct80000gn/T/com.microsoft.Word/WebArchiveCopyPasteTempFiles/fig3_4_1.jpg" \* MERGEFORMATINET </w:instrText>
      </w:r>
      <w:r w:rsidRPr="007A657F">
        <w:fldChar w:fldCharType="separate"/>
      </w:r>
      <w:r w:rsidRPr="007A657F">
        <w:rPr>
          <w:noProof/>
        </w:rPr>
        <w:drawing>
          <wp:inline distT="0" distB="0" distL="0" distR="0" wp14:anchorId="0E582647" wp14:editId="10BB5C56">
            <wp:extent cx="5943600" cy="2169795"/>
            <wp:effectExtent l="0" t="0" r="0" b="1905"/>
            <wp:docPr id="8" name="Picture 8" descr="3.4 The Tools of Digital Exposure, Part I—The Waveform Monitor - Behind the  Lens [Book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.4 The Tools of Digital Exposure, Part I—The Waveform Monitor - Behind the  Lens [Book]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6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57F">
        <w:fldChar w:fldCharType="end"/>
      </w:r>
    </w:p>
    <w:p w14:paraId="6A2367CE" w14:textId="36E259E5" w:rsidR="00A15993" w:rsidRPr="00A15993" w:rsidRDefault="00A15993" w:rsidP="00A15993"/>
    <w:p w14:paraId="61E4B9E0" w14:textId="7F08D108" w:rsidR="0077425B" w:rsidRDefault="00C33034" w:rsidP="00DF012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maximum </w:t>
      </w:r>
      <w:r w:rsidR="00275CDD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legal</w:t>
      </w:r>
      <w:r w:rsidR="00275CDD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luminance (brightness) value is 100 IRE. The </w:t>
      </w:r>
      <w:r w:rsidR="00AC345F">
        <w:rPr>
          <w:rFonts w:asciiTheme="minorHAnsi" w:hAnsiTheme="minorHAnsi" w:cstheme="minorHAnsi"/>
        </w:rPr>
        <w:t>lowest (</w:t>
      </w:r>
      <w:r>
        <w:rPr>
          <w:rFonts w:asciiTheme="minorHAnsi" w:hAnsiTheme="minorHAnsi" w:cstheme="minorHAnsi"/>
        </w:rPr>
        <w:t>darkest</w:t>
      </w:r>
      <w:r w:rsidR="00AC345F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part is 0 IRE.</w:t>
      </w:r>
    </w:p>
    <w:p w14:paraId="4513FFD9" w14:textId="1990D12E" w:rsidR="00C33034" w:rsidRPr="00DF4787" w:rsidRDefault="00462006" w:rsidP="00DF012C">
      <w:pPr>
        <w:rPr>
          <w:rFonts w:asciiTheme="minorHAnsi" w:hAnsiTheme="minorHAnsi" w:cstheme="minorHAnsi"/>
          <w:b/>
          <w:bCs/>
        </w:rPr>
      </w:pPr>
      <w:r w:rsidRPr="00DF4787">
        <w:rPr>
          <w:rFonts w:asciiTheme="minorHAnsi" w:hAnsiTheme="minorHAnsi" w:cstheme="minorHAnsi"/>
          <w:b/>
          <w:bCs/>
        </w:rPr>
        <w:lastRenderedPageBreak/>
        <w:t>We want our image to fall inside of the accepted exposure range- between 0 and 100 IRE.</w:t>
      </w:r>
    </w:p>
    <w:p w14:paraId="0FE8B352" w14:textId="77777777" w:rsidR="00462006" w:rsidRDefault="00462006" w:rsidP="00DF012C">
      <w:pPr>
        <w:rPr>
          <w:rFonts w:asciiTheme="minorHAnsi" w:hAnsiTheme="minorHAnsi" w:cstheme="minorHAnsi"/>
        </w:rPr>
      </w:pPr>
    </w:p>
    <w:p w14:paraId="4B9CD9F3" w14:textId="77777777" w:rsidR="003C5FDD" w:rsidRDefault="003C5FDD" w:rsidP="003C5FDD">
      <w:pPr>
        <w:rPr>
          <w:rStyle w:val="Hyperlink"/>
          <w:rFonts w:asciiTheme="minorHAnsi" w:hAnsiTheme="minorHAnsi" w:cstheme="minorHAnsi"/>
        </w:rPr>
      </w:pPr>
      <w:r w:rsidRPr="00FE1619">
        <w:rPr>
          <w:rFonts w:asciiTheme="minorHAnsi" w:hAnsiTheme="minorHAnsi" w:cstheme="minorHAnsi"/>
          <w:b/>
          <w:bCs/>
        </w:rPr>
        <w:t>Exposure Triangle</w:t>
      </w:r>
      <w:r>
        <w:rPr>
          <w:rFonts w:asciiTheme="minorHAnsi" w:hAnsiTheme="minorHAnsi" w:cstheme="minorHAnsi"/>
          <w:b/>
          <w:bCs/>
        </w:rPr>
        <w:t xml:space="preserve"> - </w:t>
      </w:r>
      <w:r>
        <w:rPr>
          <w:rFonts w:asciiTheme="minorHAnsi" w:hAnsiTheme="minorHAnsi" w:cstheme="minorHAnsi"/>
        </w:rPr>
        <w:t xml:space="preserve">You might’ve heard of the </w:t>
      </w:r>
      <w:hyperlink r:id="rId17" w:history="1">
        <w:r w:rsidRPr="00D52AAB">
          <w:rPr>
            <w:rStyle w:val="Hyperlink"/>
            <w:rFonts w:asciiTheme="minorHAnsi" w:hAnsiTheme="minorHAnsi" w:cstheme="minorHAnsi"/>
          </w:rPr>
          <w:t>exposure triangle</w:t>
        </w:r>
      </w:hyperlink>
      <w:r>
        <w:rPr>
          <w:rFonts w:asciiTheme="minorHAnsi" w:hAnsiTheme="minorHAnsi" w:cstheme="minorHAnsi"/>
        </w:rPr>
        <w:t xml:space="preserve">. </w:t>
      </w:r>
      <w:hyperlink r:id="rId18" w:history="1">
        <w:r w:rsidRPr="00DC4BF0">
          <w:rPr>
            <w:rStyle w:val="Hyperlink"/>
            <w:rFonts w:asciiTheme="minorHAnsi" w:hAnsiTheme="minorHAnsi" w:cstheme="minorHAnsi"/>
          </w:rPr>
          <w:t>https://www.bhphotovideo.com/explora/photography/tips-and-solutions/understanding-exposure-part-1-exposure-triangle</w:t>
        </w:r>
      </w:hyperlink>
    </w:p>
    <w:p w14:paraId="6BF7D66C" w14:textId="77777777" w:rsidR="008D44E8" w:rsidRDefault="008D44E8" w:rsidP="003C5FDD">
      <w:pPr>
        <w:rPr>
          <w:rStyle w:val="Hyperlink"/>
          <w:rFonts w:asciiTheme="minorHAnsi" w:hAnsiTheme="minorHAnsi" w:cstheme="minorHAnsi"/>
        </w:rPr>
      </w:pPr>
    </w:p>
    <w:p w14:paraId="5B620E8D" w14:textId="03B2EE99" w:rsidR="003C5FDD" w:rsidRDefault="008D44E8" w:rsidP="008D44E8">
      <w:pPr>
        <w:ind w:left="720"/>
        <w:rPr>
          <w:rFonts w:asciiTheme="minorHAnsi" w:hAnsiTheme="minorHAnsi" w:cstheme="minorHAnsi"/>
        </w:rPr>
      </w:pPr>
      <w:hyperlink r:id="rId19" w:history="1">
        <w:r w:rsidRPr="008D44E8">
          <w:rPr>
            <w:rStyle w:val="Hyperlink"/>
            <w:rFonts w:asciiTheme="minorHAnsi" w:hAnsiTheme="minorHAnsi" w:cstheme="minorHAnsi"/>
          </w:rPr>
          <w:t>Check out this interactive Exposure Triangle</w:t>
        </w:r>
      </w:hyperlink>
      <w:r>
        <w:rPr>
          <w:rFonts w:asciiTheme="minorHAnsi" w:hAnsiTheme="minorHAnsi" w:cstheme="minorHAnsi"/>
        </w:rPr>
        <w:t xml:space="preserve"> Adjust the sliders and explore what it takes to get the geese and the background properly exposed and in focus.</w:t>
      </w:r>
    </w:p>
    <w:p w14:paraId="51508C31" w14:textId="77777777" w:rsidR="008D44E8" w:rsidRDefault="008D44E8" w:rsidP="008D44E8">
      <w:pPr>
        <w:ind w:left="720"/>
        <w:rPr>
          <w:rFonts w:asciiTheme="minorHAnsi" w:hAnsiTheme="minorHAnsi" w:cstheme="minorHAnsi"/>
        </w:rPr>
      </w:pPr>
    </w:p>
    <w:p w14:paraId="5BD517CE" w14:textId="2885762B" w:rsidR="003C5FDD" w:rsidRDefault="003C5FDD" w:rsidP="003C5FD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Developed for film cameras, it essentially states that you have 3 parameters you can control: aperture, ISO (Gain), and shutter speed. We can apply it to video cameras, but when shooting film or video, we are locked into our shutter speeds.</w:t>
      </w:r>
    </w:p>
    <w:p w14:paraId="2E1F6896" w14:textId="77777777" w:rsidR="003C5FDD" w:rsidRDefault="003C5FDD" w:rsidP="003C5FDD">
      <w:pPr>
        <w:rPr>
          <w:rFonts w:asciiTheme="minorHAnsi" w:hAnsiTheme="minorHAnsi" w:cstheme="minorHAnsi"/>
        </w:rPr>
      </w:pPr>
    </w:p>
    <w:p w14:paraId="634E3E66" w14:textId="3BFD780C" w:rsidR="003C5FDD" w:rsidRDefault="003C5FDD" w:rsidP="003C5FDD">
      <w:pPr>
        <w:rPr>
          <w:rFonts w:asciiTheme="minorHAnsi" w:hAnsiTheme="minorHAnsi" w:cstheme="minorHAnsi"/>
        </w:rPr>
      </w:pPr>
      <w:r w:rsidRPr="003C5FDD">
        <w:rPr>
          <w:rFonts w:asciiTheme="minorHAnsi" w:hAnsiTheme="minorHAnsi" w:cstheme="minorHAnsi"/>
          <w:b/>
          <w:bCs/>
        </w:rPr>
        <w:t>Exposure Assist Tools</w:t>
      </w:r>
      <w:r>
        <w:rPr>
          <w:rFonts w:asciiTheme="minorHAnsi" w:hAnsiTheme="minorHAnsi" w:cstheme="minorHAnsi"/>
        </w:rPr>
        <w:t xml:space="preserve"> – There are tools found on most video cameras that help with getting proper exposure:</w:t>
      </w:r>
    </w:p>
    <w:p w14:paraId="566643D9" w14:textId="0511A884" w:rsidR="003C5FDD" w:rsidRPr="003C5FDD" w:rsidRDefault="003C5FDD" w:rsidP="003C5FDD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3C5FDD">
        <w:rPr>
          <w:rFonts w:asciiTheme="minorHAnsi" w:hAnsiTheme="minorHAnsi" w:cstheme="minorHAnsi"/>
        </w:rPr>
        <w:t>Zebra stripes</w:t>
      </w:r>
    </w:p>
    <w:p w14:paraId="27662385" w14:textId="0891AE22" w:rsidR="003C5FDD" w:rsidRPr="003C5FDD" w:rsidRDefault="003C5FDD" w:rsidP="003C5FDD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3C5FDD">
        <w:rPr>
          <w:rFonts w:asciiTheme="minorHAnsi" w:hAnsiTheme="minorHAnsi" w:cstheme="minorHAnsi"/>
        </w:rPr>
        <w:t>Waveform monitor</w:t>
      </w:r>
    </w:p>
    <w:p w14:paraId="114628EE" w14:textId="77777777" w:rsidR="003C5FDD" w:rsidRDefault="003C5FDD" w:rsidP="00DF012C">
      <w:pPr>
        <w:rPr>
          <w:rFonts w:asciiTheme="minorHAnsi" w:hAnsiTheme="minorHAnsi" w:cstheme="minorHAnsi"/>
          <w:b/>
          <w:bCs/>
        </w:rPr>
      </w:pPr>
    </w:p>
    <w:p w14:paraId="6A7EE870" w14:textId="0820F97A" w:rsidR="00E646D3" w:rsidRDefault="00E646D3" w:rsidP="00DF012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Instead of</w:t>
      </w:r>
      <w:r w:rsidR="00FE045B">
        <w:rPr>
          <w:rFonts w:asciiTheme="minorHAnsi" w:hAnsiTheme="minorHAnsi" w:cstheme="minorHAnsi"/>
        </w:rPr>
        <w:t xml:space="preserve"> making subjective decisions based on the LCD monitor or viewfinder, u</w:t>
      </w:r>
      <w:r>
        <w:rPr>
          <w:rFonts w:asciiTheme="minorHAnsi" w:hAnsiTheme="minorHAnsi" w:cstheme="minorHAnsi"/>
        </w:rPr>
        <w:t>se the Zebra Stripes</w:t>
      </w:r>
      <w:r w:rsidR="00FE045B">
        <w:rPr>
          <w:rFonts w:asciiTheme="minorHAnsi" w:hAnsiTheme="minorHAnsi" w:cstheme="minorHAnsi"/>
        </w:rPr>
        <w:t xml:space="preserve"> </w:t>
      </w:r>
      <w:r w:rsidR="003C5FDD">
        <w:rPr>
          <w:rFonts w:asciiTheme="minorHAnsi" w:hAnsiTheme="minorHAnsi" w:cstheme="minorHAnsi"/>
        </w:rPr>
        <w:t xml:space="preserve">or Waveform Monitor </w:t>
      </w:r>
      <w:r w:rsidR="00FE045B">
        <w:rPr>
          <w:rFonts w:asciiTheme="minorHAnsi" w:hAnsiTheme="minorHAnsi" w:cstheme="minorHAnsi"/>
        </w:rPr>
        <w:t>feature</w:t>
      </w:r>
      <w:r w:rsidR="003C5FDD">
        <w:rPr>
          <w:rFonts w:asciiTheme="minorHAnsi" w:hAnsiTheme="minorHAnsi" w:cstheme="minorHAnsi"/>
        </w:rPr>
        <w:t>s</w:t>
      </w:r>
      <w:r w:rsidR="00FE045B">
        <w:rPr>
          <w:rFonts w:asciiTheme="minorHAnsi" w:hAnsiTheme="minorHAnsi" w:cstheme="minorHAnsi"/>
        </w:rPr>
        <w:t>.</w:t>
      </w:r>
    </w:p>
    <w:p w14:paraId="2EA328DC" w14:textId="4463551E" w:rsidR="00FE045B" w:rsidRDefault="00FE045B" w:rsidP="00DF012C">
      <w:pPr>
        <w:rPr>
          <w:rFonts w:asciiTheme="minorHAnsi" w:hAnsiTheme="minorHAnsi" w:cstheme="minorHAnsi"/>
        </w:rPr>
      </w:pPr>
    </w:p>
    <w:p w14:paraId="59368183" w14:textId="376C4CB0" w:rsidR="00462006" w:rsidRPr="00377228" w:rsidRDefault="00FE045B" w:rsidP="00377228">
      <w:pPr>
        <w:rPr>
          <w:rFonts w:asciiTheme="minorHAnsi" w:hAnsiTheme="minorHAnsi" w:cstheme="minorHAnsi"/>
        </w:rPr>
      </w:pPr>
      <w:r w:rsidRPr="00377228">
        <w:rPr>
          <w:rFonts w:asciiTheme="minorHAnsi" w:hAnsiTheme="minorHAnsi" w:cstheme="minorHAnsi"/>
          <w:b/>
          <w:bCs/>
        </w:rPr>
        <w:t>Zebra stripes</w:t>
      </w:r>
      <w:r w:rsidRPr="00377228">
        <w:rPr>
          <w:rFonts w:asciiTheme="minorHAnsi" w:hAnsiTheme="minorHAnsi" w:cstheme="minorHAnsi"/>
        </w:rPr>
        <w:t xml:space="preserve"> can be set to appear when you reach a preset IRE level.</w:t>
      </w:r>
      <w:r w:rsidR="00377228" w:rsidRPr="00377228">
        <w:rPr>
          <w:rFonts w:asciiTheme="minorHAnsi" w:hAnsiTheme="minorHAnsi" w:cstheme="minorHAnsi"/>
        </w:rPr>
        <w:t xml:space="preserve"> </w:t>
      </w:r>
      <w:r w:rsidR="00F54E66" w:rsidRPr="00377228">
        <w:rPr>
          <w:rFonts w:asciiTheme="minorHAnsi" w:hAnsiTheme="minorHAnsi" w:cstheme="minorHAnsi"/>
        </w:rPr>
        <w:t>(These appear on the viewfinder or monitor and are not recorded.)</w:t>
      </w:r>
    </w:p>
    <w:p w14:paraId="50C11F4C" w14:textId="77777777" w:rsidR="00462006" w:rsidRDefault="00462006" w:rsidP="00377228">
      <w:pPr>
        <w:rPr>
          <w:rFonts w:asciiTheme="minorHAnsi" w:hAnsiTheme="minorHAnsi" w:cstheme="minorHAnsi"/>
        </w:rPr>
      </w:pPr>
    </w:p>
    <w:p w14:paraId="31C52788" w14:textId="5D3CFB95" w:rsidR="00FE045B" w:rsidRPr="00377228" w:rsidRDefault="00FA22F3" w:rsidP="00377228">
      <w:pPr>
        <w:ind w:left="720"/>
        <w:rPr>
          <w:rFonts w:asciiTheme="minorHAnsi" w:hAnsiTheme="minorHAnsi" w:cstheme="minorHAnsi"/>
        </w:rPr>
      </w:pPr>
      <w:r w:rsidRPr="00377228">
        <w:rPr>
          <w:rFonts w:asciiTheme="minorHAnsi" w:hAnsiTheme="minorHAnsi" w:cstheme="minorHAnsi"/>
        </w:rPr>
        <w:t>Common levels to set zebra stripes are 70 IRE (for Caucasian skin tones under typical lighting conditions), 95 and 100 IRE to show when you’</w:t>
      </w:r>
      <w:r w:rsidR="00745183" w:rsidRPr="00377228">
        <w:rPr>
          <w:rFonts w:asciiTheme="minorHAnsi" w:hAnsiTheme="minorHAnsi" w:cstheme="minorHAnsi"/>
        </w:rPr>
        <w:t xml:space="preserve">re close </w:t>
      </w:r>
      <w:r w:rsidR="00462006" w:rsidRPr="00377228">
        <w:rPr>
          <w:rFonts w:asciiTheme="minorHAnsi" w:hAnsiTheme="minorHAnsi" w:cstheme="minorHAnsi"/>
        </w:rPr>
        <w:t xml:space="preserve">to </w:t>
      </w:r>
      <w:r w:rsidR="00745183" w:rsidRPr="00377228">
        <w:rPr>
          <w:rFonts w:asciiTheme="minorHAnsi" w:hAnsiTheme="minorHAnsi" w:cstheme="minorHAnsi"/>
        </w:rPr>
        <w:t>or have</w:t>
      </w:r>
      <w:r w:rsidRPr="00377228">
        <w:rPr>
          <w:rFonts w:asciiTheme="minorHAnsi" w:hAnsiTheme="minorHAnsi" w:cstheme="minorHAnsi"/>
        </w:rPr>
        <w:t xml:space="preserve"> reached the maximum exposure</w:t>
      </w:r>
      <w:r w:rsidR="00462006" w:rsidRPr="00377228">
        <w:rPr>
          <w:rFonts w:asciiTheme="minorHAnsi" w:hAnsiTheme="minorHAnsi" w:cstheme="minorHAnsi"/>
        </w:rPr>
        <w:t xml:space="preserve"> level</w:t>
      </w:r>
      <w:r w:rsidRPr="00377228">
        <w:rPr>
          <w:rFonts w:asciiTheme="minorHAnsi" w:hAnsiTheme="minorHAnsi" w:cstheme="minorHAnsi"/>
        </w:rPr>
        <w:t>.</w:t>
      </w:r>
    </w:p>
    <w:p w14:paraId="4FA40A64" w14:textId="632F75B1" w:rsidR="00184416" w:rsidRDefault="00184416" w:rsidP="00377228">
      <w:pPr>
        <w:ind w:left="720"/>
        <w:rPr>
          <w:rFonts w:asciiTheme="minorHAnsi" w:hAnsiTheme="minorHAnsi" w:cstheme="minorHAnsi"/>
        </w:rPr>
      </w:pPr>
    </w:p>
    <w:p w14:paraId="2EC2FF90" w14:textId="23055F82" w:rsidR="00184416" w:rsidRPr="00377228" w:rsidRDefault="00184416" w:rsidP="00377228">
      <w:pPr>
        <w:ind w:left="720"/>
        <w:rPr>
          <w:rFonts w:asciiTheme="minorHAnsi" w:hAnsiTheme="minorHAnsi" w:cstheme="minorHAnsi"/>
        </w:rPr>
      </w:pPr>
      <w:r w:rsidRPr="00377228">
        <w:rPr>
          <w:rFonts w:asciiTheme="minorHAnsi" w:hAnsiTheme="minorHAnsi" w:cstheme="minorHAnsi"/>
          <w:b/>
          <w:bCs/>
        </w:rPr>
        <w:t>Perfect Camera Exposure (YouTube)</w:t>
      </w:r>
      <w:r w:rsidR="00675012" w:rsidRPr="00377228">
        <w:rPr>
          <w:rFonts w:asciiTheme="minorHAnsi" w:hAnsiTheme="minorHAnsi" w:cstheme="minorHAnsi"/>
          <w:b/>
          <w:bCs/>
        </w:rPr>
        <w:t>:</w:t>
      </w:r>
      <w:r w:rsidR="00675012" w:rsidRPr="00377228">
        <w:rPr>
          <w:rFonts w:asciiTheme="minorHAnsi" w:hAnsiTheme="minorHAnsi" w:cstheme="minorHAnsi"/>
        </w:rPr>
        <w:t xml:space="preserve"> </w:t>
      </w:r>
      <w:hyperlink r:id="rId20" w:history="1">
        <w:r w:rsidR="00675012" w:rsidRPr="00377228">
          <w:rPr>
            <w:rStyle w:val="Hyperlink"/>
            <w:rFonts w:asciiTheme="minorHAnsi" w:hAnsiTheme="minorHAnsi" w:cstheme="minorHAnsi"/>
          </w:rPr>
          <w:t>https://youtu.be/95q92gWeYUM</w:t>
        </w:r>
      </w:hyperlink>
    </w:p>
    <w:p w14:paraId="7485DB49" w14:textId="12A74707" w:rsidR="00FE045B" w:rsidRDefault="00FE045B" w:rsidP="00DF012C">
      <w:pPr>
        <w:rPr>
          <w:rFonts w:asciiTheme="minorHAnsi" w:hAnsiTheme="minorHAnsi" w:cstheme="minorHAnsi"/>
        </w:rPr>
      </w:pPr>
    </w:p>
    <w:p w14:paraId="0F47A8D4" w14:textId="59DA75E6" w:rsidR="00377228" w:rsidRDefault="00377228" w:rsidP="00DF012C">
      <w:pPr>
        <w:rPr>
          <w:rFonts w:asciiTheme="minorHAnsi" w:hAnsiTheme="minorHAnsi" w:cstheme="minorHAnsi"/>
        </w:rPr>
      </w:pPr>
      <w:r w:rsidRPr="00377228">
        <w:rPr>
          <w:rFonts w:asciiTheme="minorHAnsi" w:hAnsiTheme="minorHAnsi" w:cstheme="minorHAnsi"/>
          <w:b/>
          <w:bCs/>
        </w:rPr>
        <w:t>Waveform Monitor</w:t>
      </w:r>
      <w:r>
        <w:rPr>
          <w:rFonts w:asciiTheme="minorHAnsi" w:hAnsiTheme="minorHAnsi" w:cstheme="minorHAnsi"/>
        </w:rPr>
        <w:t xml:space="preserve"> – Some cameras, (like the Canon xf605) provide a waveform monitor display that can be superimposed onto the viewfinder. This is an excellent way to objectively assess your luminance levels. (</w:t>
      </w:r>
      <w:hyperlink r:id="rId21" w:history="1">
        <w:r w:rsidRPr="00377228">
          <w:rPr>
            <w:rStyle w:val="Hyperlink"/>
            <w:rFonts w:asciiTheme="minorHAnsi" w:hAnsiTheme="minorHAnsi" w:cstheme="minorHAnsi"/>
          </w:rPr>
          <w:t>Canon UK 605 tech page</w:t>
        </w:r>
      </w:hyperlink>
      <w:r>
        <w:rPr>
          <w:rFonts w:asciiTheme="minorHAnsi" w:hAnsiTheme="minorHAnsi" w:cstheme="minorHAnsi"/>
        </w:rPr>
        <w:t>)</w:t>
      </w:r>
    </w:p>
    <w:p w14:paraId="3C2BB962" w14:textId="77777777" w:rsidR="00377228" w:rsidRDefault="00377228" w:rsidP="00DF012C">
      <w:pPr>
        <w:rPr>
          <w:rFonts w:asciiTheme="minorHAnsi" w:hAnsiTheme="minorHAnsi" w:cstheme="minorHAnsi"/>
        </w:rPr>
      </w:pPr>
    </w:p>
    <w:p w14:paraId="7C03B71C" w14:textId="50B3A358" w:rsidR="00E646D3" w:rsidRDefault="00FA22F3" w:rsidP="00DF012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How to</w:t>
      </w:r>
      <w:r w:rsidR="00FE045B" w:rsidRPr="00E646D3">
        <w:rPr>
          <w:rFonts w:asciiTheme="minorHAnsi" w:hAnsiTheme="minorHAnsi" w:cstheme="minorHAnsi"/>
          <w:b/>
          <w:bCs/>
        </w:rPr>
        <w:t xml:space="preserve"> achieve proper exposure</w:t>
      </w:r>
      <w:r>
        <w:rPr>
          <w:rFonts w:asciiTheme="minorHAnsi" w:hAnsiTheme="minorHAnsi" w:cstheme="minorHAnsi"/>
          <w:b/>
          <w:bCs/>
        </w:rPr>
        <w:t xml:space="preserve"> </w:t>
      </w:r>
      <w:r w:rsidR="00FE045B">
        <w:rPr>
          <w:rFonts w:asciiTheme="minorHAnsi" w:hAnsiTheme="minorHAnsi" w:cstheme="minorHAnsi"/>
          <w:b/>
          <w:bCs/>
        </w:rPr>
        <w:t>with a video camera</w:t>
      </w:r>
      <w:r>
        <w:rPr>
          <w:rFonts w:asciiTheme="minorHAnsi" w:hAnsiTheme="minorHAnsi" w:cstheme="minorHAnsi"/>
          <w:b/>
          <w:bCs/>
        </w:rPr>
        <w:t xml:space="preserve"> - </w:t>
      </w:r>
      <w:r w:rsidR="00E646D3">
        <w:rPr>
          <w:rFonts w:asciiTheme="minorHAnsi" w:hAnsiTheme="minorHAnsi" w:cstheme="minorHAnsi"/>
        </w:rPr>
        <w:t>Start with the lowest gain/ISO setting. If the image is too dark, open the aperture (iris). If you can’t add light, then boost the gain/ISO.</w:t>
      </w:r>
    </w:p>
    <w:p w14:paraId="5C77738F" w14:textId="6D9919F3" w:rsidR="00E646D3" w:rsidRDefault="00E646D3" w:rsidP="00DF012C">
      <w:pPr>
        <w:rPr>
          <w:rFonts w:asciiTheme="minorHAnsi" w:hAnsiTheme="minorHAnsi" w:cstheme="minorHAnsi"/>
        </w:rPr>
      </w:pPr>
    </w:p>
    <w:p w14:paraId="258579C9" w14:textId="6F3E28FE" w:rsidR="00E646D3" w:rsidRDefault="00377228" w:rsidP="00DF012C">
      <w:pPr>
        <w:rPr>
          <w:rFonts w:asciiTheme="minorHAnsi" w:hAnsiTheme="minorHAnsi" w:cstheme="minorHAnsi"/>
        </w:rPr>
      </w:pPr>
      <w:r w:rsidRPr="00377228">
        <w:rPr>
          <w:rFonts w:asciiTheme="minorHAnsi" w:hAnsiTheme="minorHAnsi" w:cstheme="minorHAnsi"/>
          <w:b/>
          <w:bCs/>
        </w:rPr>
        <w:t>Neutral Density (ND) filters</w:t>
      </w:r>
      <w:r>
        <w:rPr>
          <w:rFonts w:asciiTheme="minorHAnsi" w:hAnsiTheme="minorHAnsi" w:cstheme="minorHAnsi"/>
        </w:rPr>
        <w:t xml:space="preserve"> - </w:t>
      </w:r>
      <w:r w:rsidR="00E646D3">
        <w:rPr>
          <w:rFonts w:asciiTheme="minorHAnsi" w:hAnsiTheme="minorHAnsi" w:cstheme="minorHAnsi"/>
        </w:rPr>
        <w:t>If there is too much light to use the desired f-stop, then add ND filters until you can achieve the proper exposure.</w:t>
      </w:r>
    </w:p>
    <w:p w14:paraId="4C6E436A" w14:textId="3D1D2A6D" w:rsidR="00FE045B" w:rsidRDefault="00FE045B" w:rsidP="00DF012C">
      <w:pPr>
        <w:rPr>
          <w:rFonts w:asciiTheme="minorHAnsi" w:hAnsiTheme="minorHAnsi" w:cstheme="minorHAnsi"/>
        </w:rPr>
      </w:pPr>
    </w:p>
    <w:p w14:paraId="689606F2" w14:textId="278BDF2D" w:rsidR="002B6B3B" w:rsidRPr="002B6B3B" w:rsidRDefault="0030641A" w:rsidP="00DF012C">
      <w:pPr>
        <w:rPr>
          <w:rFonts w:asciiTheme="minorHAnsi" w:hAnsiTheme="minorHAnsi" w:cstheme="minorHAnsi"/>
        </w:rPr>
      </w:pPr>
      <w:r w:rsidRPr="0030641A">
        <w:rPr>
          <w:rFonts w:asciiTheme="minorHAnsi" w:hAnsiTheme="minorHAnsi" w:cstheme="minorHAnsi"/>
          <w:b/>
          <w:bCs/>
        </w:rPr>
        <w:t>Focus</w:t>
      </w:r>
      <w:r w:rsidR="003C5FDD">
        <w:rPr>
          <w:rFonts w:asciiTheme="minorHAnsi" w:hAnsiTheme="minorHAnsi" w:cstheme="minorHAnsi"/>
          <w:b/>
          <w:bCs/>
        </w:rPr>
        <w:t xml:space="preserve"> Assist Tools</w:t>
      </w:r>
      <w:r>
        <w:rPr>
          <w:rFonts w:asciiTheme="minorHAnsi" w:hAnsiTheme="minorHAnsi" w:cstheme="minorHAnsi"/>
        </w:rPr>
        <w:t xml:space="preserve"> – There are several focus</w:t>
      </w:r>
      <w:r w:rsidR="00682E92">
        <w:rPr>
          <w:rFonts w:asciiTheme="minorHAnsi" w:hAnsiTheme="minorHAnsi" w:cstheme="minorHAnsi"/>
        </w:rPr>
        <w:t>-assist tools on the Canon xf605. These features can be found on other cameras as well.</w:t>
      </w:r>
      <w:r w:rsidR="002B6B3B">
        <w:rPr>
          <w:rFonts w:asciiTheme="minorHAnsi" w:hAnsiTheme="minorHAnsi" w:cstheme="minorHAnsi"/>
        </w:rPr>
        <w:t xml:space="preserve"> The</w:t>
      </w:r>
      <w:r w:rsidR="003C5FDD">
        <w:rPr>
          <w:rFonts w:asciiTheme="minorHAnsi" w:hAnsiTheme="minorHAnsi" w:cstheme="minorHAnsi"/>
        </w:rPr>
        <w:t>y</w:t>
      </w:r>
      <w:r w:rsidR="002B6B3B">
        <w:rPr>
          <w:rFonts w:asciiTheme="minorHAnsi" w:hAnsiTheme="minorHAnsi" w:cstheme="minorHAnsi"/>
        </w:rPr>
        <w:t xml:space="preserve"> can be switched on/off via buttons on the camera, or through the menu:</w:t>
      </w:r>
    </w:p>
    <w:p w14:paraId="3EB201FD" w14:textId="4C7C1304" w:rsidR="002B6B3B" w:rsidRPr="002B6B3B" w:rsidRDefault="00F54E66" w:rsidP="002B6B3B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2B6B3B">
        <w:rPr>
          <w:rFonts w:asciiTheme="minorHAnsi" w:hAnsiTheme="minorHAnsi" w:cstheme="minorHAnsi"/>
          <w:b/>
          <w:bCs/>
        </w:rPr>
        <w:t>Peaking</w:t>
      </w:r>
      <w:r w:rsidRPr="002B6B3B">
        <w:rPr>
          <w:rFonts w:asciiTheme="minorHAnsi" w:hAnsiTheme="minorHAnsi" w:cstheme="minorHAnsi"/>
        </w:rPr>
        <w:t xml:space="preserve"> is a feature that draws colorful outlines around the areas that are in focus. (These aren’t recorded, just displayed on the viewfinder</w:t>
      </w:r>
      <w:r w:rsidR="002B6B3B">
        <w:rPr>
          <w:rFonts w:asciiTheme="minorHAnsi" w:hAnsiTheme="minorHAnsi" w:cstheme="minorHAnsi"/>
        </w:rPr>
        <w:t>/monitor</w:t>
      </w:r>
      <w:r w:rsidRPr="002B6B3B">
        <w:rPr>
          <w:rFonts w:asciiTheme="minorHAnsi" w:hAnsiTheme="minorHAnsi" w:cstheme="minorHAnsi"/>
        </w:rPr>
        <w:t>.)</w:t>
      </w:r>
      <w:r w:rsidR="003C5FDD">
        <w:rPr>
          <w:rFonts w:asciiTheme="minorHAnsi" w:hAnsiTheme="minorHAnsi" w:cstheme="minorHAnsi"/>
        </w:rPr>
        <w:t xml:space="preserve"> It’s useful to set them for a color that’s easy to see, like red. (</w:t>
      </w:r>
      <w:hyperlink r:id="rId22" w:history="1">
        <w:r w:rsidR="003C5FDD" w:rsidRPr="003C5FDD">
          <w:rPr>
            <w:rStyle w:val="Hyperlink"/>
            <w:rFonts w:asciiTheme="minorHAnsi" w:hAnsiTheme="minorHAnsi" w:cstheme="minorHAnsi"/>
          </w:rPr>
          <w:t>example</w:t>
        </w:r>
      </w:hyperlink>
      <w:r w:rsidR="003C5FDD">
        <w:rPr>
          <w:rFonts w:asciiTheme="minorHAnsi" w:hAnsiTheme="minorHAnsi" w:cstheme="minorHAnsi"/>
        </w:rPr>
        <w:t>)</w:t>
      </w:r>
    </w:p>
    <w:p w14:paraId="06EB6722" w14:textId="77777777" w:rsidR="00682E92" w:rsidRDefault="00F54E66" w:rsidP="006362C0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2B6B3B">
        <w:rPr>
          <w:rFonts w:asciiTheme="minorHAnsi" w:hAnsiTheme="minorHAnsi" w:cstheme="minorHAnsi"/>
          <w:b/>
          <w:bCs/>
        </w:rPr>
        <w:lastRenderedPageBreak/>
        <w:t>Magnify</w:t>
      </w:r>
      <w:r w:rsidRPr="002B6B3B">
        <w:rPr>
          <w:rFonts w:asciiTheme="minorHAnsi" w:hAnsiTheme="minorHAnsi" w:cstheme="minorHAnsi"/>
        </w:rPr>
        <w:t xml:space="preserve"> is a feature that expands/enlarges the image- so we can get a closer look at critical elements within the frame. Like Zebra </w:t>
      </w:r>
      <w:r w:rsidR="002B6B3B">
        <w:rPr>
          <w:rFonts w:asciiTheme="minorHAnsi" w:hAnsiTheme="minorHAnsi" w:cstheme="minorHAnsi"/>
        </w:rPr>
        <w:t>S</w:t>
      </w:r>
      <w:r w:rsidRPr="002B6B3B">
        <w:rPr>
          <w:rFonts w:asciiTheme="minorHAnsi" w:hAnsiTheme="minorHAnsi" w:cstheme="minorHAnsi"/>
        </w:rPr>
        <w:t>tripes and Peaking, Magnify is a feature</w:t>
      </w:r>
      <w:r w:rsidR="002B6B3B" w:rsidRPr="002B6B3B">
        <w:rPr>
          <w:rFonts w:asciiTheme="minorHAnsi" w:hAnsiTheme="minorHAnsi" w:cstheme="minorHAnsi"/>
        </w:rPr>
        <w:t xml:space="preserve"> that appears on the viewfinder/monitor- it’s not recorded.</w:t>
      </w:r>
      <w:r w:rsidRPr="002B6B3B">
        <w:rPr>
          <w:rFonts w:asciiTheme="minorHAnsi" w:hAnsiTheme="minorHAnsi" w:cstheme="minorHAnsi"/>
        </w:rPr>
        <w:t xml:space="preserve"> </w:t>
      </w:r>
      <w:r w:rsidR="002B6B3B">
        <w:rPr>
          <w:rFonts w:asciiTheme="minorHAnsi" w:hAnsiTheme="minorHAnsi" w:cstheme="minorHAnsi"/>
        </w:rPr>
        <w:t>(Look for the button near the record switch.)</w:t>
      </w:r>
    </w:p>
    <w:p w14:paraId="3BCE0B62" w14:textId="196B4034" w:rsidR="006362C0" w:rsidRPr="00682E92" w:rsidRDefault="006362C0" w:rsidP="006362C0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682E92">
        <w:rPr>
          <w:rFonts w:asciiTheme="minorHAnsi" w:hAnsiTheme="minorHAnsi" w:cstheme="minorHAnsi"/>
          <w:b/>
          <w:bCs/>
        </w:rPr>
        <w:t xml:space="preserve">Focus </w:t>
      </w:r>
      <w:r w:rsidR="00682E92">
        <w:rPr>
          <w:rFonts w:asciiTheme="minorHAnsi" w:hAnsiTheme="minorHAnsi" w:cstheme="minorHAnsi"/>
          <w:b/>
          <w:bCs/>
        </w:rPr>
        <w:t>Guide -</w:t>
      </w:r>
      <w:r w:rsidRPr="00682E92">
        <w:rPr>
          <w:rFonts w:asciiTheme="minorHAnsi" w:hAnsiTheme="minorHAnsi" w:cstheme="minorHAnsi"/>
        </w:rPr>
        <w:t xml:space="preserve"> </w:t>
      </w:r>
      <w:r w:rsidR="00682E92">
        <w:rPr>
          <w:rFonts w:asciiTheme="minorHAnsi" w:hAnsiTheme="minorHAnsi" w:cstheme="minorHAnsi"/>
        </w:rPr>
        <w:t xml:space="preserve">The Canon xf605 has a useful Focus guide assistant. </w:t>
      </w:r>
      <w:r w:rsidRPr="00682E92">
        <w:rPr>
          <w:rFonts w:asciiTheme="minorHAnsi" w:hAnsiTheme="minorHAnsi" w:cstheme="minorHAnsi"/>
        </w:rPr>
        <w:t>When in manual focus mode (and turned on), it’ll indicate when something is in focus. You can touch the screen to move it around.</w:t>
      </w:r>
      <w:r w:rsidR="00682E92">
        <w:rPr>
          <w:rFonts w:asciiTheme="minorHAnsi" w:hAnsiTheme="minorHAnsi" w:cstheme="minorHAnsi"/>
        </w:rPr>
        <w:t xml:space="preserve"> You must turn this on through the menu (</w:t>
      </w:r>
      <w:hyperlink r:id="rId23" w:history="1">
        <w:r w:rsidR="00682E92" w:rsidRPr="00682E92">
          <w:rPr>
            <w:rStyle w:val="Hyperlink"/>
            <w:rFonts w:asciiTheme="minorHAnsi" w:hAnsiTheme="minorHAnsi" w:cstheme="minorHAnsi"/>
          </w:rPr>
          <w:t>example</w:t>
        </w:r>
      </w:hyperlink>
      <w:r w:rsidR="00682E92">
        <w:rPr>
          <w:rFonts w:asciiTheme="minorHAnsi" w:hAnsiTheme="minorHAnsi" w:cstheme="minorHAnsi"/>
        </w:rPr>
        <w:t>).</w:t>
      </w:r>
    </w:p>
    <w:p w14:paraId="1382F211" w14:textId="7475B5FD" w:rsidR="006362C0" w:rsidRDefault="006362C0" w:rsidP="00DF012C">
      <w:pPr>
        <w:rPr>
          <w:rFonts w:asciiTheme="minorHAnsi" w:hAnsiTheme="minorHAnsi" w:cstheme="minorHAnsi"/>
        </w:rPr>
      </w:pPr>
    </w:p>
    <w:p w14:paraId="62D39DA0" w14:textId="1498E7A3" w:rsidR="006362C0" w:rsidRDefault="006362C0" w:rsidP="00DF012C">
      <w:pPr>
        <w:rPr>
          <w:rFonts w:asciiTheme="minorHAnsi" w:hAnsiTheme="minorHAnsi" w:cstheme="minorHAnsi"/>
        </w:rPr>
      </w:pPr>
      <w:r w:rsidRPr="009B11CE">
        <w:rPr>
          <w:rFonts w:asciiTheme="minorHAnsi" w:hAnsiTheme="minorHAnsi" w:cstheme="minorHAnsi"/>
          <w:b/>
          <w:bCs/>
        </w:rPr>
        <w:t>White Balance</w:t>
      </w:r>
      <w:r>
        <w:rPr>
          <w:rFonts w:asciiTheme="minorHAnsi" w:hAnsiTheme="minorHAnsi" w:cstheme="minorHAnsi"/>
        </w:rPr>
        <w:t xml:space="preserve"> </w:t>
      </w:r>
      <w:r w:rsidR="009B11CE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="009B11CE">
        <w:rPr>
          <w:rFonts w:asciiTheme="minorHAnsi" w:hAnsiTheme="minorHAnsi" w:cstheme="minorHAnsi"/>
        </w:rPr>
        <w:t xml:space="preserve">You can use a preset color temperature setting (E.g., 3200K for indoor and 5600K for outdoor) or manually white balance to suit your location. It’s good to manually white balance </w:t>
      </w:r>
      <w:r w:rsidR="00761C5E">
        <w:rPr>
          <w:rFonts w:asciiTheme="minorHAnsi" w:hAnsiTheme="minorHAnsi" w:cstheme="minorHAnsi"/>
        </w:rPr>
        <w:t xml:space="preserve">when </w:t>
      </w:r>
      <w:r w:rsidR="009B11CE">
        <w:rPr>
          <w:rFonts w:asciiTheme="minorHAnsi" w:hAnsiTheme="minorHAnsi" w:cstheme="minorHAnsi"/>
        </w:rPr>
        <w:t xml:space="preserve">in non-standard lighting environments (under mercury vapor lights, in shadows, etc.). </w:t>
      </w:r>
    </w:p>
    <w:p w14:paraId="657DBB31" w14:textId="48FB0AA4" w:rsidR="006362C0" w:rsidRDefault="006362C0" w:rsidP="00DF012C">
      <w:pPr>
        <w:rPr>
          <w:rFonts w:asciiTheme="minorHAnsi" w:hAnsiTheme="minorHAnsi" w:cstheme="minorHAnsi"/>
        </w:rPr>
      </w:pPr>
    </w:p>
    <w:p w14:paraId="61D418C8" w14:textId="1ABD789C" w:rsidR="00761C5E" w:rsidRDefault="00761C5E" w:rsidP="005B227D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Set/check your white balance whenever you change lighting conditions.</w:t>
      </w:r>
    </w:p>
    <w:p w14:paraId="1D7D713A" w14:textId="77777777" w:rsidR="00FE1619" w:rsidRDefault="00FE1619" w:rsidP="00DF012C">
      <w:pPr>
        <w:rPr>
          <w:rFonts w:asciiTheme="minorHAnsi" w:hAnsiTheme="minorHAnsi" w:cstheme="minorHAnsi"/>
          <w:b/>
          <w:bCs/>
          <w:color w:val="2D3B45"/>
        </w:rPr>
      </w:pPr>
    </w:p>
    <w:p w14:paraId="6C451528" w14:textId="0554B3AC" w:rsidR="001358C7" w:rsidRPr="00376610" w:rsidRDefault="001358C7" w:rsidP="00DF012C">
      <w:pPr>
        <w:rPr>
          <w:rFonts w:asciiTheme="minorHAnsi" w:hAnsiTheme="minorHAnsi" w:cstheme="minorHAnsi"/>
          <w:color w:val="2D3B45"/>
        </w:rPr>
      </w:pPr>
      <w:r w:rsidRPr="00376610">
        <w:rPr>
          <w:rFonts w:asciiTheme="minorHAnsi" w:hAnsiTheme="minorHAnsi" w:cstheme="minorHAnsi"/>
          <w:b/>
          <w:bCs/>
          <w:color w:val="2D3B45"/>
        </w:rPr>
        <w:t>Camera settings checklist:</w:t>
      </w:r>
    </w:p>
    <w:p w14:paraId="31498FC6" w14:textId="77777777" w:rsidR="001358C7" w:rsidRPr="00376610" w:rsidRDefault="001358C7" w:rsidP="008243B8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2D3B45"/>
        </w:rPr>
      </w:pPr>
      <w:r w:rsidRPr="00376610">
        <w:rPr>
          <w:rFonts w:asciiTheme="minorHAnsi" w:hAnsiTheme="minorHAnsi" w:cstheme="minorHAnsi"/>
          <w:color w:val="2D3B45"/>
        </w:rPr>
        <w:t>Initialize SD card before you start filming</w:t>
      </w:r>
    </w:p>
    <w:p w14:paraId="6E1D7CAA" w14:textId="62274098" w:rsidR="001358C7" w:rsidRPr="00376610" w:rsidRDefault="001358C7" w:rsidP="008243B8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2D3B45"/>
        </w:rPr>
      </w:pPr>
      <w:r w:rsidRPr="00376610">
        <w:rPr>
          <w:rFonts w:asciiTheme="minorHAnsi" w:hAnsiTheme="minorHAnsi" w:cstheme="minorHAnsi"/>
          <w:color w:val="2D3B45"/>
        </w:rPr>
        <w:t>Set your frame rate (either 23.98 for film or 29.97 for TV)</w:t>
      </w:r>
    </w:p>
    <w:p w14:paraId="7C446883" w14:textId="057BAEA5" w:rsidR="001358C7" w:rsidRPr="00376610" w:rsidRDefault="001358C7" w:rsidP="008243B8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2D3B45"/>
        </w:rPr>
      </w:pPr>
      <w:r w:rsidRPr="00376610">
        <w:rPr>
          <w:rFonts w:asciiTheme="minorHAnsi" w:hAnsiTheme="minorHAnsi" w:cstheme="minorHAnsi"/>
          <w:color w:val="2D3B45"/>
        </w:rPr>
        <w:t>Set your shutter speed (</w:t>
      </w:r>
      <w:r w:rsidR="00FF2B16">
        <w:rPr>
          <w:rFonts w:asciiTheme="minorHAnsi" w:hAnsiTheme="minorHAnsi" w:cstheme="minorHAnsi"/>
          <w:color w:val="2D3B45"/>
        </w:rPr>
        <w:t>typically, you</w:t>
      </w:r>
      <w:r w:rsidRPr="00376610">
        <w:rPr>
          <w:rFonts w:asciiTheme="minorHAnsi" w:hAnsiTheme="minorHAnsi" w:cstheme="minorHAnsi"/>
          <w:color w:val="2D3B45"/>
        </w:rPr>
        <w:t xml:space="preserve"> double </w:t>
      </w:r>
      <w:r w:rsidR="00FF2B16">
        <w:rPr>
          <w:rFonts w:asciiTheme="minorHAnsi" w:hAnsiTheme="minorHAnsi" w:cstheme="minorHAnsi"/>
          <w:color w:val="2D3B45"/>
        </w:rPr>
        <w:t>the</w:t>
      </w:r>
      <w:r w:rsidRPr="00376610">
        <w:rPr>
          <w:rFonts w:asciiTheme="minorHAnsi" w:hAnsiTheme="minorHAnsi" w:cstheme="minorHAnsi"/>
          <w:color w:val="2D3B45"/>
        </w:rPr>
        <w:t xml:space="preserve"> frame rate</w:t>
      </w:r>
      <w:r w:rsidR="00FF2B16">
        <w:rPr>
          <w:rFonts w:asciiTheme="minorHAnsi" w:hAnsiTheme="minorHAnsi" w:cstheme="minorHAnsi"/>
          <w:color w:val="2D3B45"/>
        </w:rPr>
        <w:t>:</w:t>
      </w:r>
      <w:r w:rsidRPr="00376610">
        <w:rPr>
          <w:rFonts w:asciiTheme="minorHAnsi" w:hAnsiTheme="minorHAnsi" w:cstheme="minorHAnsi"/>
          <w:color w:val="2D3B45"/>
        </w:rPr>
        <w:t xml:space="preserve"> 1/48 for film or 1/60 for TV)</w:t>
      </w:r>
    </w:p>
    <w:p w14:paraId="1F18B068" w14:textId="77777777" w:rsidR="008243B8" w:rsidRPr="00376610" w:rsidRDefault="001358C7" w:rsidP="008243B8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2D3B45"/>
        </w:rPr>
      </w:pPr>
      <w:r w:rsidRPr="00376610">
        <w:rPr>
          <w:rFonts w:asciiTheme="minorHAnsi" w:hAnsiTheme="minorHAnsi" w:cstheme="minorHAnsi"/>
          <w:color w:val="2D3B45"/>
        </w:rPr>
        <w:t>Set your CODEC (mp4)</w:t>
      </w:r>
    </w:p>
    <w:p w14:paraId="676A5303" w14:textId="4D8FC22A" w:rsidR="001358C7" w:rsidRPr="00376610" w:rsidRDefault="00DF012C" w:rsidP="00376610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color w:val="2D3B45"/>
        </w:rPr>
      </w:pPr>
      <w:r w:rsidRPr="00376610">
        <w:rPr>
          <w:rFonts w:asciiTheme="minorHAnsi" w:hAnsiTheme="minorHAnsi" w:cstheme="minorHAnsi"/>
          <w:color w:val="2D3B45"/>
        </w:rPr>
        <w:t xml:space="preserve">NOTE: You can choose </w:t>
      </w:r>
      <w:r w:rsidR="008B3720" w:rsidRPr="00376610">
        <w:rPr>
          <w:rFonts w:asciiTheme="minorHAnsi" w:hAnsiTheme="minorHAnsi" w:cstheme="minorHAnsi"/>
          <w:color w:val="2D3B45"/>
        </w:rPr>
        <w:t xml:space="preserve">the </w:t>
      </w:r>
      <w:r w:rsidRPr="00376610">
        <w:rPr>
          <w:rFonts w:asciiTheme="minorHAnsi" w:hAnsiTheme="minorHAnsi" w:cstheme="minorHAnsi"/>
          <w:color w:val="2D3B45"/>
        </w:rPr>
        <w:t>XF-AVC</w:t>
      </w:r>
      <w:r w:rsidR="008B3720" w:rsidRPr="00376610">
        <w:rPr>
          <w:rFonts w:asciiTheme="minorHAnsi" w:hAnsiTheme="minorHAnsi" w:cstheme="minorHAnsi"/>
          <w:color w:val="2D3B45"/>
        </w:rPr>
        <w:t xml:space="preserve"> codec</w:t>
      </w:r>
      <w:r w:rsidRPr="00376610">
        <w:rPr>
          <w:rFonts w:asciiTheme="minorHAnsi" w:hAnsiTheme="minorHAnsi" w:cstheme="minorHAnsi"/>
          <w:color w:val="2D3B45"/>
        </w:rPr>
        <w:t>, but you end up with a much larger file</w:t>
      </w:r>
      <w:r w:rsidR="008B3720" w:rsidRPr="00376610">
        <w:rPr>
          <w:rFonts w:asciiTheme="minorHAnsi" w:hAnsiTheme="minorHAnsi" w:cstheme="minorHAnsi"/>
          <w:color w:val="2D3B45"/>
        </w:rPr>
        <w:t>, which makes it more difficult to edit.</w:t>
      </w:r>
    </w:p>
    <w:p w14:paraId="74FF89CE" w14:textId="77777777" w:rsidR="001358C7" w:rsidRPr="00376610" w:rsidRDefault="001358C7" w:rsidP="008243B8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2D3B45"/>
        </w:rPr>
      </w:pPr>
      <w:r w:rsidRPr="00376610">
        <w:rPr>
          <w:rFonts w:asciiTheme="minorHAnsi" w:hAnsiTheme="minorHAnsi" w:cstheme="minorHAnsi"/>
          <w:color w:val="2D3B45"/>
        </w:rPr>
        <w:t>Set your resolution and bit rate (1920x1080 35mbps or 17mbps)</w:t>
      </w:r>
    </w:p>
    <w:p w14:paraId="0A569D60" w14:textId="42132076" w:rsidR="001358C7" w:rsidRPr="00376610" w:rsidRDefault="001358C7" w:rsidP="008243B8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2D3B45"/>
        </w:rPr>
      </w:pPr>
      <w:r w:rsidRPr="00376610">
        <w:rPr>
          <w:rFonts w:asciiTheme="minorHAnsi" w:hAnsiTheme="minorHAnsi" w:cstheme="minorHAnsi"/>
          <w:color w:val="2D3B45"/>
        </w:rPr>
        <w:t>White Balance</w:t>
      </w:r>
      <w:r w:rsidR="009667A7" w:rsidRPr="00376610">
        <w:rPr>
          <w:rFonts w:asciiTheme="minorHAnsi" w:hAnsiTheme="minorHAnsi" w:cstheme="minorHAnsi"/>
          <w:color w:val="2D3B45"/>
        </w:rPr>
        <w:t xml:space="preserve"> (check/set for proper color temp)</w:t>
      </w:r>
    </w:p>
    <w:p w14:paraId="72D128A1" w14:textId="4B0B80EC" w:rsidR="009667A7" w:rsidRPr="00376610" w:rsidRDefault="009667A7" w:rsidP="008243B8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2D3B45"/>
        </w:rPr>
      </w:pPr>
      <w:r w:rsidRPr="00376610">
        <w:rPr>
          <w:rFonts w:asciiTheme="minorHAnsi" w:hAnsiTheme="minorHAnsi" w:cstheme="minorHAnsi"/>
          <w:color w:val="2D3B45"/>
        </w:rPr>
        <w:t>Check ND filters &amp; Gain/ISO</w:t>
      </w:r>
    </w:p>
    <w:p w14:paraId="37E010F7" w14:textId="77777777" w:rsidR="001358C7" w:rsidRPr="00376610" w:rsidRDefault="001358C7" w:rsidP="008243B8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2D3B45"/>
        </w:rPr>
      </w:pPr>
      <w:r w:rsidRPr="00376610">
        <w:rPr>
          <w:rFonts w:asciiTheme="minorHAnsi" w:hAnsiTheme="minorHAnsi" w:cstheme="minorHAnsi"/>
          <w:color w:val="2D3B45"/>
        </w:rPr>
        <w:t>Turn on any assists you want to use such as Peaking or Zebra Stripes</w:t>
      </w:r>
    </w:p>
    <w:p w14:paraId="234DCB11" w14:textId="77777777" w:rsidR="001358C7" w:rsidRDefault="001358C7" w:rsidP="00DF012C">
      <w:pPr>
        <w:rPr>
          <w:rFonts w:asciiTheme="minorHAnsi" w:hAnsiTheme="minorHAnsi" w:cstheme="minorHAnsi"/>
        </w:rPr>
      </w:pPr>
    </w:p>
    <w:p w14:paraId="4FB8CFCB" w14:textId="77777777" w:rsidR="003C5FDD" w:rsidRPr="00376610" w:rsidRDefault="003C5FDD" w:rsidP="003C5FD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FYI When formatting cards, the Canon xf605 behaves differently with different types of media. </w:t>
      </w:r>
      <w:r w:rsidRPr="00376610">
        <w:rPr>
          <w:rFonts w:asciiTheme="minorHAnsi" w:hAnsiTheme="minorHAnsi" w:cstheme="minorHAnsi"/>
        </w:rPr>
        <w:t xml:space="preserve">SD cards are initialized using the FAT file system, SDHC cards using the FAT32 file system, and SDXC cards using the </w:t>
      </w:r>
      <w:proofErr w:type="spellStart"/>
      <w:r w:rsidRPr="00376610">
        <w:rPr>
          <w:rFonts w:asciiTheme="minorHAnsi" w:hAnsiTheme="minorHAnsi" w:cstheme="minorHAnsi"/>
        </w:rPr>
        <w:t>exFAT</w:t>
      </w:r>
      <w:proofErr w:type="spellEnd"/>
      <w:r w:rsidRPr="00376610">
        <w:rPr>
          <w:rFonts w:asciiTheme="minorHAnsi" w:hAnsiTheme="minorHAnsi" w:cstheme="minorHAnsi"/>
        </w:rPr>
        <w:t xml:space="preserve"> file system. </w:t>
      </w:r>
    </w:p>
    <w:p w14:paraId="71B88AFC" w14:textId="77777777" w:rsidR="003C5FDD" w:rsidRPr="00376610" w:rsidRDefault="003C5FDD" w:rsidP="00DF012C">
      <w:pPr>
        <w:rPr>
          <w:rFonts w:asciiTheme="minorHAnsi" w:hAnsiTheme="minorHAnsi" w:cstheme="minorHAnsi"/>
        </w:rPr>
      </w:pPr>
    </w:p>
    <w:p w14:paraId="5EF11E39" w14:textId="3BF04ACB" w:rsidR="001358C7" w:rsidRPr="00376610" w:rsidRDefault="008243B8" w:rsidP="00DF012C">
      <w:pPr>
        <w:rPr>
          <w:rFonts w:asciiTheme="minorHAnsi" w:hAnsiTheme="minorHAnsi" w:cstheme="minorHAnsi"/>
        </w:rPr>
      </w:pPr>
      <w:r w:rsidRPr="00376610">
        <w:rPr>
          <w:rFonts w:asciiTheme="minorHAnsi" w:hAnsiTheme="minorHAnsi" w:cstheme="minorHAnsi"/>
          <w:b/>
          <w:bCs/>
        </w:rPr>
        <w:t>P</w:t>
      </w:r>
      <w:r w:rsidR="00A16FF8" w:rsidRPr="00376610">
        <w:rPr>
          <w:rFonts w:asciiTheme="minorHAnsi" w:hAnsiTheme="minorHAnsi" w:cstheme="minorHAnsi"/>
          <w:b/>
          <w:bCs/>
        </w:rPr>
        <w:t>remiere P</w:t>
      </w:r>
      <w:r w:rsidRPr="00376610">
        <w:rPr>
          <w:rFonts w:asciiTheme="minorHAnsi" w:hAnsiTheme="minorHAnsi" w:cstheme="minorHAnsi"/>
          <w:b/>
          <w:bCs/>
        </w:rPr>
        <w:t>ost Shoot Workflow</w:t>
      </w:r>
      <w:r w:rsidR="00F53EAC" w:rsidRPr="00376610">
        <w:rPr>
          <w:rFonts w:asciiTheme="minorHAnsi" w:hAnsiTheme="minorHAnsi" w:cstheme="minorHAnsi"/>
        </w:rPr>
        <w:t xml:space="preserve"> – After finishing a shoot</w:t>
      </w:r>
      <w:r w:rsidRPr="00376610">
        <w:rPr>
          <w:rFonts w:asciiTheme="minorHAnsi" w:hAnsiTheme="minorHAnsi" w:cstheme="minorHAnsi"/>
        </w:rPr>
        <w:t>:</w:t>
      </w:r>
    </w:p>
    <w:p w14:paraId="257F6BB5" w14:textId="3B78A4D4" w:rsidR="008243B8" w:rsidRPr="00376610" w:rsidRDefault="008243B8" w:rsidP="008243B8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376610">
        <w:rPr>
          <w:rFonts w:asciiTheme="minorHAnsi" w:hAnsiTheme="minorHAnsi" w:cstheme="minorHAnsi"/>
        </w:rPr>
        <w:t xml:space="preserve">Copy entire contents of </w:t>
      </w:r>
      <w:r w:rsidR="00F53EAC" w:rsidRPr="00376610">
        <w:rPr>
          <w:rFonts w:asciiTheme="minorHAnsi" w:hAnsiTheme="minorHAnsi" w:cstheme="minorHAnsi"/>
        </w:rPr>
        <w:t xml:space="preserve">SD/CF </w:t>
      </w:r>
      <w:r w:rsidRPr="00376610">
        <w:rPr>
          <w:rFonts w:asciiTheme="minorHAnsi" w:hAnsiTheme="minorHAnsi" w:cstheme="minorHAnsi"/>
        </w:rPr>
        <w:t xml:space="preserve">card </w:t>
      </w:r>
      <w:r w:rsidR="00F53EAC" w:rsidRPr="00376610">
        <w:rPr>
          <w:rFonts w:asciiTheme="minorHAnsi" w:hAnsiTheme="minorHAnsi" w:cstheme="minorHAnsi"/>
        </w:rPr>
        <w:t xml:space="preserve">(root/top level) </w:t>
      </w:r>
      <w:r w:rsidRPr="00376610">
        <w:rPr>
          <w:rFonts w:asciiTheme="minorHAnsi" w:hAnsiTheme="minorHAnsi" w:cstheme="minorHAnsi"/>
        </w:rPr>
        <w:t xml:space="preserve">to </w:t>
      </w:r>
      <w:r w:rsidR="00F53EAC" w:rsidRPr="00376610">
        <w:rPr>
          <w:rFonts w:asciiTheme="minorHAnsi" w:hAnsiTheme="minorHAnsi" w:cstheme="minorHAnsi"/>
        </w:rPr>
        <w:t xml:space="preserve">an appropriately named folder on </w:t>
      </w:r>
      <w:r w:rsidRPr="00376610">
        <w:rPr>
          <w:rFonts w:asciiTheme="minorHAnsi" w:hAnsiTheme="minorHAnsi" w:cstheme="minorHAnsi"/>
        </w:rPr>
        <w:t>your dedicated</w:t>
      </w:r>
      <w:r w:rsidR="00F53EAC" w:rsidRPr="00376610">
        <w:rPr>
          <w:rFonts w:asciiTheme="minorHAnsi" w:hAnsiTheme="minorHAnsi" w:cstheme="minorHAnsi"/>
        </w:rPr>
        <w:t xml:space="preserve"> media drive (E.g., “Week </w:t>
      </w:r>
      <w:r w:rsidR="00635A12">
        <w:rPr>
          <w:rFonts w:asciiTheme="minorHAnsi" w:hAnsiTheme="minorHAnsi" w:cstheme="minorHAnsi"/>
        </w:rPr>
        <w:t>3</w:t>
      </w:r>
      <w:r w:rsidR="00F53EAC" w:rsidRPr="00376610">
        <w:rPr>
          <w:rFonts w:asciiTheme="minorHAnsi" w:hAnsiTheme="minorHAnsi" w:cstheme="minorHAnsi"/>
        </w:rPr>
        <w:t xml:space="preserve"> Field shoot </w:t>
      </w:r>
      <w:r w:rsidR="00635A12">
        <w:rPr>
          <w:rFonts w:asciiTheme="minorHAnsi" w:hAnsiTheme="minorHAnsi" w:cstheme="minorHAnsi"/>
        </w:rPr>
        <w:t>January</w:t>
      </w:r>
      <w:r w:rsidR="00F53EAC" w:rsidRPr="00376610">
        <w:rPr>
          <w:rFonts w:asciiTheme="minorHAnsi" w:hAnsiTheme="minorHAnsi" w:cstheme="minorHAnsi"/>
        </w:rPr>
        <w:t xml:space="preserve"> </w:t>
      </w:r>
      <w:r w:rsidR="00635A12">
        <w:rPr>
          <w:rFonts w:asciiTheme="minorHAnsi" w:hAnsiTheme="minorHAnsi" w:cstheme="minorHAnsi"/>
        </w:rPr>
        <w:t>30</w:t>
      </w:r>
      <w:r w:rsidR="00F53EAC" w:rsidRPr="00376610">
        <w:rPr>
          <w:rFonts w:asciiTheme="minorHAnsi" w:hAnsiTheme="minorHAnsi" w:cstheme="minorHAnsi"/>
        </w:rPr>
        <w:t>”)</w:t>
      </w:r>
      <w:r w:rsidR="00A16FF8" w:rsidRPr="00376610">
        <w:rPr>
          <w:rFonts w:asciiTheme="minorHAnsi" w:hAnsiTheme="minorHAnsi" w:cstheme="minorHAnsi"/>
        </w:rPr>
        <w:t>.</w:t>
      </w:r>
    </w:p>
    <w:p w14:paraId="4D4A8915" w14:textId="1A9FED9B" w:rsidR="00F53EAC" w:rsidRPr="00376610" w:rsidRDefault="00F53EAC" w:rsidP="008243B8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376610">
        <w:rPr>
          <w:rFonts w:asciiTheme="minorHAnsi" w:hAnsiTheme="minorHAnsi" w:cstheme="minorHAnsi"/>
        </w:rPr>
        <w:t>Eject the SD/CF card</w:t>
      </w:r>
      <w:r w:rsidR="00A16FF8" w:rsidRPr="00376610">
        <w:rPr>
          <w:rFonts w:asciiTheme="minorHAnsi" w:hAnsiTheme="minorHAnsi" w:cstheme="minorHAnsi"/>
        </w:rPr>
        <w:t>.</w:t>
      </w:r>
    </w:p>
    <w:p w14:paraId="428FACD7" w14:textId="0CF3BBE3" w:rsidR="00F53EAC" w:rsidRPr="00376610" w:rsidRDefault="00F53EAC" w:rsidP="008243B8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376610">
        <w:rPr>
          <w:rFonts w:asciiTheme="minorHAnsi" w:hAnsiTheme="minorHAnsi" w:cstheme="minorHAnsi"/>
        </w:rPr>
        <w:t>Launch Premiere and save the project to your media drive (E.g., “C229 Project 1”).</w:t>
      </w:r>
    </w:p>
    <w:p w14:paraId="7D7BBE04" w14:textId="6C167A8D" w:rsidR="00A16FF8" w:rsidRPr="00376610" w:rsidRDefault="00A16FF8" w:rsidP="00A16FF8">
      <w:pPr>
        <w:pStyle w:val="ListParagraph"/>
        <w:numPr>
          <w:ilvl w:val="1"/>
          <w:numId w:val="7"/>
        </w:numPr>
        <w:rPr>
          <w:rFonts w:asciiTheme="minorHAnsi" w:hAnsiTheme="minorHAnsi" w:cstheme="minorHAnsi"/>
        </w:rPr>
      </w:pPr>
      <w:r w:rsidRPr="00376610">
        <w:rPr>
          <w:rFonts w:asciiTheme="minorHAnsi" w:hAnsiTheme="minorHAnsi" w:cstheme="minorHAnsi"/>
        </w:rPr>
        <w:t>TIP: It’s good to make sure your Scratch Disks are set to “Same as Project”. You can find this under File/Project Settings.</w:t>
      </w:r>
    </w:p>
    <w:p w14:paraId="39CB3A09" w14:textId="4DB623DD" w:rsidR="00A16FF8" w:rsidRPr="00376610" w:rsidRDefault="00A16FF8" w:rsidP="008243B8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376610">
        <w:rPr>
          <w:rFonts w:asciiTheme="minorHAnsi" w:hAnsiTheme="minorHAnsi" w:cstheme="minorHAnsi"/>
        </w:rPr>
        <w:t>Use the Media Browser to link to the footage.</w:t>
      </w:r>
    </w:p>
    <w:p w14:paraId="5F8AB232" w14:textId="35686650" w:rsidR="00A16FF8" w:rsidRPr="00376610" w:rsidRDefault="00A16FF8" w:rsidP="008243B8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376610">
        <w:rPr>
          <w:rFonts w:asciiTheme="minorHAnsi" w:hAnsiTheme="minorHAnsi" w:cstheme="minorHAnsi"/>
        </w:rPr>
        <w:t>Import media and edit</w:t>
      </w:r>
    </w:p>
    <w:p w14:paraId="0129E4E8" w14:textId="6E3A8187" w:rsidR="00A16FF8" w:rsidRPr="00376610" w:rsidRDefault="00A16FF8" w:rsidP="00A16FF8">
      <w:pPr>
        <w:pStyle w:val="ListParagraph"/>
        <w:numPr>
          <w:ilvl w:val="1"/>
          <w:numId w:val="7"/>
        </w:numPr>
        <w:rPr>
          <w:rFonts w:asciiTheme="minorHAnsi" w:hAnsiTheme="minorHAnsi" w:cstheme="minorHAnsi"/>
        </w:rPr>
      </w:pPr>
      <w:r w:rsidRPr="00376610">
        <w:rPr>
          <w:rFonts w:asciiTheme="minorHAnsi" w:hAnsiTheme="minorHAnsi" w:cstheme="minorHAnsi"/>
        </w:rPr>
        <w:t xml:space="preserve">TIP: Backup your entire </w:t>
      </w:r>
      <w:r w:rsidR="006C1A03" w:rsidRPr="00376610">
        <w:rPr>
          <w:rFonts w:asciiTheme="minorHAnsi" w:hAnsiTheme="minorHAnsi" w:cstheme="minorHAnsi"/>
        </w:rPr>
        <w:t>m</w:t>
      </w:r>
      <w:r w:rsidRPr="00376610">
        <w:rPr>
          <w:rFonts w:asciiTheme="minorHAnsi" w:hAnsiTheme="minorHAnsi" w:cstheme="minorHAnsi"/>
        </w:rPr>
        <w:t xml:space="preserve">edia </w:t>
      </w:r>
      <w:r w:rsidR="006C1A03" w:rsidRPr="00376610">
        <w:rPr>
          <w:rFonts w:asciiTheme="minorHAnsi" w:hAnsiTheme="minorHAnsi" w:cstheme="minorHAnsi"/>
        </w:rPr>
        <w:t>drive to multiple locations (E.g., another SSD).</w:t>
      </w:r>
    </w:p>
    <w:p w14:paraId="7A107754" w14:textId="26D450BB" w:rsidR="00D7225B" w:rsidRPr="00376610" w:rsidRDefault="00D7225B" w:rsidP="00F36294">
      <w:pPr>
        <w:rPr>
          <w:rFonts w:asciiTheme="minorHAnsi" w:hAnsiTheme="minorHAnsi" w:cstheme="minorHAnsi"/>
        </w:rPr>
      </w:pPr>
    </w:p>
    <w:p w14:paraId="14CEAE8D" w14:textId="47FCF350" w:rsidR="00376610" w:rsidRPr="00376610" w:rsidRDefault="00376610" w:rsidP="00F36294">
      <w:pPr>
        <w:rPr>
          <w:rFonts w:asciiTheme="minorHAnsi" w:hAnsiTheme="minorHAnsi" w:cstheme="minorHAnsi"/>
          <w:b/>
          <w:bCs/>
        </w:rPr>
      </w:pPr>
      <w:r w:rsidRPr="00376610">
        <w:rPr>
          <w:rFonts w:asciiTheme="minorHAnsi" w:hAnsiTheme="minorHAnsi" w:cstheme="minorHAnsi"/>
          <w:b/>
          <w:bCs/>
        </w:rPr>
        <w:t>Vocabulary:</w:t>
      </w:r>
    </w:p>
    <w:p w14:paraId="5FE631C2" w14:textId="77777777" w:rsidR="00AB14AF" w:rsidRPr="00376610" w:rsidRDefault="00AB14AF" w:rsidP="00AB14AF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376610">
        <w:rPr>
          <w:rFonts w:asciiTheme="minorHAnsi" w:hAnsiTheme="minorHAnsi" w:cstheme="minorHAnsi"/>
        </w:rPr>
        <w:t>Angle of view (Telephoto lenses have narrow angles of view, while wide angle lenses have wide, or large angles of view.</w:t>
      </w:r>
      <w:r>
        <w:rPr>
          <w:rFonts w:asciiTheme="minorHAnsi" w:hAnsiTheme="minorHAnsi" w:cstheme="minorHAnsi"/>
        </w:rPr>
        <w:t>)</w:t>
      </w:r>
    </w:p>
    <w:p w14:paraId="22BFAAA8" w14:textId="643E38C7" w:rsidR="00376610" w:rsidRPr="00376610" w:rsidRDefault="00376610" w:rsidP="00376610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376610">
        <w:rPr>
          <w:rFonts w:asciiTheme="minorHAnsi" w:hAnsiTheme="minorHAnsi" w:cstheme="minorHAnsi"/>
        </w:rPr>
        <w:t>Aperture </w:t>
      </w:r>
      <w:r w:rsidR="00AB14AF">
        <w:rPr>
          <w:rFonts w:asciiTheme="minorHAnsi" w:hAnsiTheme="minorHAnsi" w:cstheme="minorHAnsi"/>
        </w:rPr>
        <w:t xml:space="preserve">(Iris) </w:t>
      </w:r>
      <w:r w:rsidRPr="00376610">
        <w:rPr>
          <w:rFonts w:asciiTheme="minorHAnsi" w:hAnsiTheme="minorHAnsi" w:cstheme="minorHAnsi"/>
        </w:rPr>
        <w:t>- The opening that light passes through described in f-stops.</w:t>
      </w:r>
    </w:p>
    <w:p w14:paraId="60D03D25" w14:textId="77777777" w:rsidR="00AB14AF" w:rsidRPr="00376610" w:rsidRDefault="00AB14AF" w:rsidP="00AB14AF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376610">
        <w:rPr>
          <w:rFonts w:asciiTheme="minorHAnsi" w:hAnsiTheme="minorHAnsi" w:cstheme="minorHAnsi"/>
        </w:rPr>
        <w:t>Depth of field - the range of distance that objects will be in focus</w:t>
      </w:r>
    </w:p>
    <w:p w14:paraId="11D3573D" w14:textId="519446A7" w:rsidR="003B400C" w:rsidRDefault="003B400C" w:rsidP="00AB14AF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Exposure Triangle – includes aperture, shutter speed, and ISO</w:t>
      </w:r>
    </w:p>
    <w:p w14:paraId="1593774B" w14:textId="5A588AD8" w:rsidR="00AB14AF" w:rsidRPr="00376610" w:rsidRDefault="00AB14AF" w:rsidP="00AB14AF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376610">
        <w:rPr>
          <w:rFonts w:asciiTheme="minorHAnsi" w:hAnsiTheme="minorHAnsi" w:cstheme="minorHAnsi"/>
        </w:rPr>
        <w:lastRenderedPageBreak/>
        <w:t>F-stop - These numbers are inversely related to size of the aperture or iris opening.</w:t>
      </w:r>
      <w:r>
        <w:rPr>
          <w:rFonts w:asciiTheme="minorHAnsi" w:hAnsiTheme="minorHAnsi" w:cstheme="minorHAnsi"/>
        </w:rPr>
        <w:t xml:space="preserve"> Small f-stops (E.g., f2) represent a larger aperture and large f-stops (E.g., f-22) represent a smaller aperture</w:t>
      </w:r>
    </w:p>
    <w:p w14:paraId="708F2357" w14:textId="0153326F" w:rsidR="00AB14AF" w:rsidRPr="00376610" w:rsidRDefault="00AB14AF" w:rsidP="00AB14AF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376610">
        <w:rPr>
          <w:rFonts w:asciiTheme="minorHAnsi" w:hAnsiTheme="minorHAnsi" w:cstheme="minorHAnsi"/>
        </w:rPr>
        <w:t>Focal length</w:t>
      </w:r>
    </w:p>
    <w:p w14:paraId="4365B2AC" w14:textId="314C76EE" w:rsidR="00376610" w:rsidRPr="00376610" w:rsidRDefault="00376610" w:rsidP="00376610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376610">
        <w:rPr>
          <w:rFonts w:asciiTheme="minorHAnsi" w:hAnsiTheme="minorHAnsi" w:cstheme="minorHAnsi"/>
        </w:rPr>
        <w:t>Gain</w:t>
      </w:r>
      <w:r>
        <w:rPr>
          <w:rFonts w:asciiTheme="minorHAnsi" w:hAnsiTheme="minorHAnsi" w:cstheme="minorHAnsi"/>
        </w:rPr>
        <w:t>/ISO</w:t>
      </w:r>
    </w:p>
    <w:p w14:paraId="1692017E" w14:textId="0A0AF943" w:rsidR="00376610" w:rsidRDefault="00376610" w:rsidP="00376610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376610">
        <w:rPr>
          <w:rFonts w:asciiTheme="minorHAnsi" w:hAnsiTheme="minorHAnsi" w:cstheme="minorHAnsi"/>
        </w:rPr>
        <w:t>ND filters - Neutral density filters don't influence the color temperature. They are gray and translucent. Their purpose is to reduce the amount of light coming into the camera.</w:t>
      </w:r>
    </w:p>
    <w:p w14:paraId="62092447" w14:textId="16C2612F" w:rsidR="006362C0" w:rsidRDefault="006362C0" w:rsidP="00376610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Peaking – a focus assist feature</w:t>
      </w:r>
    </w:p>
    <w:p w14:paraId="5F538C68" w14:textId="77777777" w:rsidR="00AB14AF" w:rsidRPr="00376610" w:rsidRDefault="00AB14AF" w:rsidP="00AB14AF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376610">
        <w:rPr>
          <w:rFonts w:asciiTheme="minorHAnsi" w:hAnsiTheme="minorHAnsi" w:cstheme="minorHAnsi"/>
        </w:rPr>
        <w:t>Prime lens - A lens with a fixed focal length.</w:t>
      </w:r>
    </w:p>
    <w:p w14:paraId="149E9013" w14:textId="19E760D4" w:rsidR="00AB14AF" w:rsidRDefault="00AB14AF" w:rsidP="00376610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Zebra Stripes – a camera feature that displays when a preset exposure/IRE level has been reached</w:t>
      </w:r>
    </w:p>
    <w:p w14:paraId="4E0F276B" w14:textId="24B61CB6" w:rsidR="00376610" w:rsidRDefault="00AB14AF" w:rsidP="00BD6C83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FE1619">
        <w:rPr>
          <w:rFonts w:asciiTheme="minorHAnsi" w:hAnsiTheme="minorHAnsi" w:cstheme="minorHAnsi"/>
        </w:rPr>
        <w:t>Zoom lens - A lens that has a variable focal length </w:t>
      </w:r>
    </w:p>
    <w:p w14:paraId="60B48BD4" w14:textId="77777777" w:rsidR="00682E92" w:rsidRDefault="00682E92" w:rsidP="00682E92">
      <w:pPr>
        <w:rPr>
          <w:rFonts w:asciiTheme="minorHAnsi" w:hAnsiTheme="minorHAnsi" w:cstheme="minorHAnsi"/>
        </w:rPr>
      </w:pPr>
    </w:p>
    <w:p w14:paraId="2EE4B068" w14:textId="61DE6BA8" w:rsidR="00EB6D4A" w:rsidRDefault="009B4D06" w:rsidP="00EB6D4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Q’s: Refer to the image below and answer the 2 questions:</w:t>
      </w:r>
    </w:p>
    <w:p w14:paraId="7E5E0F5C" w14:textId="77777777" w:rsidR="009B4D06" w:rsidRDefault="009B4D06" w:rsidP="00EB6D4A">
      <w:pPr>
        <w:rPr>
          <w:rFonts w:asciiTheme="minorHAnsi" w:hAnsiTheme="minorHAnsi" w:cstheme="minorHAnsi"/>
        </w:rPr>
      </w:pPr>
    </w:p>
    <w:p w14:paraId="49D8DE52" w14:textId="1FD5C309" w:rsidR="009B4D06" w:rsidRDefault="009B4D06" w:rsidP="009B4D06">
      <w:pPr>
        <w:jc w:val="both"/>
        <w:rPr>
          <w:rFonts w:asciiTheme="minorHAnsi" w:hAnsiTheme="minorHAnsi" w:cstheme="minorHAnsi"/>
        </w:rPr>
      </w:pPr>
      <w:r w:rsidRPr="00376610">
        <w:rPr>
          <w:rFonts w:asciiTheme="minorHAnsi" w:hAnsiTheme="minorHAnsi" w:cstheme="minorHAnsi"/>
        </w:rPr>
        <w:fldChar w:fldCharType="begin"/>
      </w:r>
      <w:r w:rsidRPr="00376610">
        <w:rPr>
          <w:rFonts w:asciiTheme="minorHAnsi" w:hAnsiTheme="minorHAnsi" w:cstheme="minorHAnsi"/>
        </w:rPr>
        <w:instrText xml:space="preserve"> INCLUDEPICTURE "/var/folders/3_/_1xbfdt963q8k_pwrhbsbct80000gn/T/com.microsoft.Word/WebArchiveCopyPasteTempFiles/DOF.png" \* MERGEFORMATINET </w:instrText>
      </w:r>
      <w:r w:rsidRPr="00376610">
        <w:rPr>
          <w:rFonts w:asciiTheme="minorHAnsi" w:hAnsiTheme="minorHAnsi" w:cstheme="minorHAnsi"/>
        </w:rPr>
        <w:fldChar w:fldCharType="separate"/>
      </w:r>
      <w:r w:rsidRPr="00376610">
        <w:rPr>
          <w:rFonts w:asciiTheme="minorHAnsi" w:hAnsiTheme="minorHAnsi" w:cstheme="minorHAnsi"/>
          <w:noProof/>
        </w:rPr>
        <w:drawing>
          <wp:inline distT="0" distB="0" distL="0" distR="0" wp14:anchorId="66A8028A" wp14:editId="567652E8">
            <wp:extent cx="5943600" cy="1589405"/>
            <wp:effectExtent l="0" t="0" r="0" b="0"/>
            <wp:docPr id="1394370325" name="Picture 1394370325" descr="A picture containing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ime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8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610">
        <w:rPr>
          <w:rFonts w:asciiTheme="minorHAnsi" w:hAnsiTheme="minorHAnsi" w:cstheme="minorHAnsi"/>
        </w:rPr>
        <w:fldChar w:fldCharType="end"/>
      </w:r>
    </w:p>
    <w:p w14:paraId="7F75E386" w14:textId="288F6AA2" w:rsidR="009B4D06" w:rsidRDefault="009B4D06" w:rsidP="009B4D0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Question 1: You want to take a cinematic looking (shallow depth of field) portrait of your subject. Out of the f-stops shown above, which is the best one to use to get the shallowest depth of field?</w:t>
      </w:r>
    </w:p>
    <w:p w14:paraId="5389EA92" w14:textId="0B52B54D" w:rsidR="009B4D06" w:rsidRDefault="009B4D06" w:rsidP="009B4D0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f-____</w:t>
      </w:r>
    </w:p>
    <w:p w14:paraId="4688BCC8" w14:textId="77777777" w:rsidR="009B4D06" w:rsidRDefault="009B4D06" w:rsidP="009B4D06">
      <w:pPr>
        <w:jc w:val="both"/>
        <w:rPr>
          <w:rFonts w:asciiTheme="minorHAnsi" w:hAnsiTheme="minorHAnsi" w:cstheme="minorHAnsi"/>
        </w:rPr>
      </w:pPr>
    </w:p>
    <w:p w14:paraId="6A63FDF0" w14:textId="57A9A179" w:rsidR="009B4D06" w:rsidRDefault="009B4D06" w:rsidP="009B4D0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Question 2: Assume you’re standing on the South Rim of the Grand Canyon. (Don’t slip!) You want to take a picture that has everything in focus from the Juniper tree </w:t>
      </w:r>
      <w:r w:rsidR="00D55346">
        <w:rPr>
          <w:rFonts w:asciiTheme="minorHAnsi" w:hAnsiTheme="minorHAnsi" w:cstheme="minorHAnsi"/>
        </w:rPr>
        <w:t>in front of</w:t>
      </w:r>
      <w:r>
        <w:rPr>
          <w:rFonts w:asciiTheme="minorHAnsi" w:hAnsiTheme="minorHAnsi" w:cstheme="minorHAnsi"/>
        </w:rPr>
        <w:t xml:space="preserve"> you in the foreground</w:t>
      </w:r>
      <w:r w:rsidR="00D55346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and </w:t>
      </w:r>
      <w:r w:rsidR="00D55346">
        <w:rPr>
          <w:rFonts w:asciiTheme="minorHAnsi" w:hAnsiTheme="minorHAnsi" w:cstheme="minorHAnsi"/>
        </w:rPr>
        <w:t xml:space="preserve">a few </w:t>
      </w:r>
      <w:r>
        <w:rPr>
          <w:rFonts w:asciiTheme="minorHAnsi" w:hAnsiTheme="minorHAnsi" w:cstheme="minorHAnsi"/>
        </w:rPr>
        <w:t xml:space="preserve">miles to the north, the snowy North Rim. </w:t>
      </w:r>
      <w:r>
        <w:rPr>
          <w:rFonts w:asciiTheme="minorHAnsi" w:hAnsiTheme="minorHAnsi" w:cstheme="minorHAnsi"/>
        </w:rPr>
        <w:t>Out of the f-stops shown above</w:t>
      </w:r>
      <w:r>
        <w:rPr>
          <w:rFonts w:asciiTheme="minorHAnsi" w:hAnsiTheme="minorHAnsi" w:cstheme="minorHAnsi"/>
        </w:rPr>
        <w:t>, what’s the best one to use to get the deepest/widest depth of field?</w:t>
      </w:r>
    </w:p>
    <w:p w14:paraId="0926FA7C" w14:textId="43478897" w:rsidR="009B4D06" w:rsidRPr="00EB6D4A" w:rsidRDefault="009B4D06" w:rsidP="009B4D0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f-____</w:t>
      </w:r>
    </w:p>
    <w:sectPr w:rsidR="009B4D06" w:rsidRPr="00EB6D4A" w:rsidSect="00635A12">
      <w:pgSz w:w="12240" w:h="15840"/>
      <w:pgMar w:top="907" w:right="1166" w:bottom="95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A5C93"/>
    <w:multiLevelType w:val="hybridMultilevel"/>
    <w:tmpl w:val="64D24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D1A8B"/>
    <w:multiLevelType w:val="hybridMultilevel"/>
    <w:tmpl w:val="DAFA4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F3D33"/>
    <w:multiLevelType w:val="hybridMultilevel"/>
    <w:tmpl w:val="059A2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1749D"/>
    <w:multiLevelType w:val="hybridMultilevel"/>
    <w:tmpl w:val="14463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27AC6"/>
    <w:multiLevelType w:val="hybridMultilevel"/>
    <w:tmpl w:val="809AF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84004"/>
    <w:multiLevelType w:val="hybridMultilevel"/>
    <w:tmpl w:val="13AC1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95A3C"/>
    <w:multiLevelType w:val="hybridMultilevel"/>
    <w:tmpl w:val="0C64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2618C"/>
    <w:multiLevelType w:val="hybridMultilevel"/>
    <w:tmpl w:val="F9D646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095058"/>
    <w:multiLevelType w:val="hybridMultilevel"/>
    <w:tmpl w:val="F886B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64273"/>
    <w:multiLevelType w:val="hybridMultilevel"/>
    <w:tmpl w:val="0344B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7130E"/>
    <w:multiLevelType w:val="hybridMultilevel"/>
    <w:tmpl w:val="4E1AC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511DE"/>
    <w:multiLevelType w:val="multilevel"/>
    <w:tmpl w:val="401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F7660B"/>
    <w:multiLevelType w:val="hybridMultilevel"/>
    <w:tmpl w:val="1E4EFB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ADB0904"/>
    <w:multiLevelType w:val="multilevel"/>
    <w:tmpl w:val="10F847A4"/>
    <w:lvl w:ilvl="0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  <w:sz w:val="20"/>
      </w:rPr>
    </w:lvl>
  </w:abstractNum>
  <w:num w:numId="1" w16cid:durableId="1740708450">
    <w:abstractNumId w:val="12"/>
  </w:num>
  <w:num w:numId="2" w16cid:durableId="42798561">
    <w:abstractNumId w:val="4"/>
  </w:num>
  <w:num w:numId="3" w16cid:durableId="788863684">
    <w:abstractNumId w:val="1"/>
  </w:num>
  <w:num w:numId="4" w16cid:durableId="987830360">
    <w:abstractNumId w:val="8"/>
  </w:num>
  <w:num w:numId="5" w16cid:durableId="1084106127">
    <w:abstractNumId w:val="13"/>
  </w:num>
  <w:num w:numId="6" w16cid:durableId="585303373">
    <w:abstractNumId w:val="0"/>
  </w:num>
  <w:num w:numId="7" w16cid:durableId="220363975">
    <w:abstractNumId w:val="6"/>
  </w:num>
  <w:num w:numId="8" w16cid:durableId="773747987">
    <w:abstractNumId w:val="3"/>
  </w:num>
  <w:num w:numId="9" w16cid:durableId="828600389">
    <w:abstractNumId w:val="11"/>
  </w:num>
  <w:num w:numId="10" w16cid:durableId="1803886694">
    <w:abstractNumId w:val="2"/>
  </w:num>
  <w:num w:numId="11" w16cid:durableId="421995469">
    <w:abstractNumId w:val="10"/>
  </w:num>
  <w:num w:numId="12" w16cid:durableId="1808355277">
    <w:abstractNumId w:val="9"/>
  </w:num>
  <w:num w:numId="13" w16cid:durableId="802039998">
    <w:abstractNumId w:val="5"/>
  </w:num>
  <w:num w:numId="14" w16cid:durableId="4360228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330"/>
    <w:rsid w:val="000615F8"/>
    <w:rsid w:val="001247A4"/>
    <w:rsid w:val="001358C7"/>
    <w:rsid w:val="00184416"/>
    <w:rsid w:val="001849EE"/>
    <w:rsid w:val="001857DF"/>
    <w:rsid w:val="001E59D9"/>
    <w:rsid w:val="00204498"/>
    <w:rsid w:val="00255199"/>
    <w:rsid w:val="0027167F"/>
    <w:rsid w:val="0027212A"/>
    <w:rsid w:val="00275CDD"/>
    <w:rsid w:val="002B386F"/>
    <w:rsid w:val="002B6B3B"/>
    <w:rsid w:val="002F456B"/>
    <w:rsid w:val="002F5721"/>
    <w:rsid w:val="003015B4"/>
    <w:rsid w:val="0030641A"/>
    <w:rsid w:val="00311B5D"/>
    <w:rsid w:val="00340150"/>
    <w:rsid w:val="00376610"/>
    <w:rsid w:val="00376E27"/>
    <w:rsid w:val="00377228"/>
    <w:rsid w:val="003777BD"/>
    <w:rsid w:val="003B400C"/>
    <w:rsid w:val="003C5FDD"/>
    <w:rsid w:val="003E4479"/>
    <w:rsid w:val="00402027"/>
    <w:rsid w:val="00410442"/>
    <w:rsid w:val="00425F00"/>
    <w:rsid w:val="00432A46"/>
    <w:rsid w:val="00462006"/>
    <w:rsid w:val="0046309D"/>
    <w:rsid w:val="004B4C2E"/>
    <w:rsid w:val="004F55FE"/>
    <w:rsid w:val="0050330C"/>
    <w:rsid w:val="00523919"/>
    <w:rsid w:val="00543C94"/>
    <w:rsid w:val="0059198C"/>
    <w:rsid w:val="00595F2C"/>
    <w:rsid w:val="005B227D"/>
    <w:rsid w:val="005D34BD"/>
    <w:rsid w:val="005F2CF9"/>
    <w:rsid w:val="00615FE7"/>
    <w:rsid w:val="00635A12"/>
    <w:rsid w:val="006362C0"/>
    <w:rsid w:val="0066140B"/>
    <w:rsid w:val="00672330"/>
    <w:rsid w:val="00675012"/>
    <w:rsid w:val="00682E92"/>
    <w:rsid w:val="006C1A03"/>
    <w:rsid w:val="006C2C23"/>
    <w:rsid w:val="00707AFF"/>
    <w:rsid w:val="0071310D"/>
    <w:rsid w:val="007273B4"/>
    <w:rsid w:val="00745183"/>
    <w:rsid w:val="00757DA1"/>
    <w:rsid w:val="00761C5E"/>
    <w:rsid w:val="0077425B"/>
    <w:rsid w:val="0079681B"/>
    <w:rsid w:val="007A657F"/>
    <w:rsid w:val="007D025C"/>
    <w:rsid w:val="008243B8"/>
    <w:rsid w:val="008409A8"/>
    <w:rsid w:val="00842EFB"/>
    <w:rsid w:val="008B3720"/>
    <w:rsid w:val="008D44E8"/>
    <w:rsid w:val="008E1EB1"/>
    <w:rsid w:val="009461B7"/>
    <w:rsid w:val="009667A7"/>
    <w:rsid w:val="00990CC5"/>
    <w:rsid w:val="009B11CE"/>
    <w:rsid w:val="009B4D06"/>
    <w:rsid w:val="009B7B27"/>
    <w:rsid w:val="00A03AF1"/>
    <w:rsid w:val="00A15993"/>
    <w:rsid w:val="00A16FF8"/>
    <w:rsid w:val="00A32C25"/>
    <w:rsid w:val="00A512F7"/>
    <w:rsid w:val="00A61EFF"/>
    <w:rsid w:val="00A67810"/>
    <w:rsid w:val="00A9053A"/>
    <w:rsid w:val="00AB105D"/>
    <w:rsid w:val="00AB14AF"/>
    <w:rsid w:val="00AC08F8"/>
    <w:rsid w:val="00AC345F"/>
    <w:rsid w:val="00AD186C"/>
    <w:rsid w:val="00B67252"/>
    <w:rsid w:val="00B913CE"/>
    <w:rsid w:val="00B96745"/>
    <w:rsid w:val="00B97D83"/>
    <w:rsid w:val="00BA3C8F"/>
    <w:rsid w:val="00C13AE7"/>
    <w:rsid w:val="00C33034"/>
    <w:rsid w:val="00C7449E"/>
    <w:rsid w:val="00C8395B"/>
    <w:rsid w:val="00C839AE"/>
    <w:rsid w:val="00CA4DF7"/>
    <w:rsid w:val="00CB1955"/>
    <w:rsid w:val="00CE0596"/>
    <w:rsid w:val="00CF17A1"/>
    <w:rsid w:val="00D060AE"/>
    <w:rsid w:val="00D243CF"/>
    <w:rsid w:val="00D55346"/>
    <w:rsid w:val="00D7225B"/>
    <w:rsid w:val="00DC1079"/>
    <w:rsid w:val="00DC7A35"/>
    <w:rsid w:val="00DF012C"/>
    <w:rsid w:val="00DF4787"/>
    <w:rsid w:val="00E076FA"/>
    <w:rsid w:val="00E12946"/>
    <w:rsid w:val="00E32696"/>
    <w:rsid w:val="00E646D3"/>
    <w:rsid w:val="00EA019E"/>
    <w:rsid w:val="00EB6304"/>
    <w:rsid w:val="00EB6D4A"/>
    <w:rsid w:val="00EF05FE"/>
    <w:rsid w:val="00F34D42"/>
    <w:rsid w:val="00F36294"/>
    <w:rsid w:val="00F440C7"/>
    <w:rsid w:val="00F53EAC"/>
    <w:rsid w:val="00F54E66"/>
    <w:rsid w:val="00F608DD"/>
    <w:rsid w:val="00F84D64"/>
    <w:rsid w:val="00F946DD"/>
    <w:rsid w:val="00FA22F3"/>
    <w:rsid w:val="00FE045B"/>
    <w:rsid w:val="00FE1619"/>
    <w:rsid w:val="00FF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FE3F8"/>
  <w15:chartTrackingRefBased/>
  <w15:docId w15:val="{60CCB34A-B418-CA4F-BF45-49AA5E4C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25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DF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3629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358C7"/>
    <w:rPr>
      <w:b/>
      <w:bCs/>
    </w:rPr>
  </w:style>
  <w:style w:type="character" w:styleId="Hyperlink">
    <w:name w:val="Hyperlink"/>
    <w:basedOn w:val="DefaultParagraphFont"/>
    <w:uiPriority w:val="99"/>
    <w:unhideWhenUsed/>
    <w:rsid w:val="00C839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39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61B7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376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3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hphotovideo.com/explora/video/tips-and-solutions/filmmaking-101-camera-shot-types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www.bhphotovideo.com/explora/photography/tips-and-solutions/understanding-exposure-part-1-exposure-triangl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anon.co.uk/video-cameras/xf605/af-technology/" TargetMode="External"/><Relationship Id="rId7" Type="http://schemas.openxmlformats.org/officeDocument/2006/relationships/hyperlink" Target="https://www.bhphotovideo.com/explora/photography/tips-and-solutions/understanding-exposure-part-1-exposure-triangle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www.bhphotovideo.com/explora/photography/tips-and-solutions/understanding-exposure-part-1-exposure-triangl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hyperlink" Target="https://youtu.be/95q92gWeYU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ony.com/ug/electronics/focal-length-angle-of-view-perspective" TargetMode="Externa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hyperlink" Target="https://jk.media.indiana.edu/resources/xf605_manual.pdf" TargetMode="External"/><Relationship Id="rId15" Type="http://schemas.openxmlformats.org/officeDocument/2006/relationships/image" Target="media/image6.png"/><Relationship Id="rId23" Type="http://schemas.openxmlformats.org/officeDocument/2006/relationships/hyperlink" Target="https://www.youtube.com/watch?v=RprXHLkQRT0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dima.fi/exposur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hphotovideo.com/explora/video/tips-and-solutions/filmmaking-101-camera-shot-types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s://www.adobe.com/sa_en/creativecloud/photography/discover/focus-peakin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1824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Krause, James R</dc:creator>
  <cp:keywords/>
  <dc:description/>
  <cp:lastModifiedBy>Krause, James R</cp:lastModifiedBy>
  <cp:revision>8</cp:revision>
  <cp:lastPrinted>2023-01-16T19:30:00Z</cp:lastPrinted>
  <dcterms:created xsi:type="dcterms:W3CDTF">2025-01-20T20:33:00Z</dcterms:created>
  <dcterms:modified xsi:type="dcterms:W3CDTF">2025-01-27T22:05:00Z</dcterms:modified>
</cp:coreProperties>
</file>